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6AB" w:rsidRPr="004636AB" w:rsidRDefault="004636AB" w:rsidP="00990A0B">
      <w:pPr>
        <w:spacing w:line="360" w:lineRule="auto"/>
        <w:jc w:val="center"/>
        <w:rPr>
          <w:b/>
          <w:sz w:val="28"/>
          <w:szCs w:val="20"/>
          <w:lang w:val="ru-RU"/>
        </w:rPr>
      </w:pPr>
      <w:r w:rsidRPr="004636AB">
        <w:rPr>
          <w:b/>
          <w:sz w:val="28"/>
          <w:szCs w:val="20"/>
          <w:lang w:val="ru-RU"/>
        </w:rPr>
        <w:t xml:space="preserve">Муниципальное автономное общеобразовательное учреждение </w:t>
      </w:r>
    </w:p>
    <w:p w:rsidR="004636AB" w:rsidRPr="004636AB" w:rsidRDefault="004636AB" w:rsidP="00990A0B">
      <w:pPr>
        <w:spacing w:line="360" w:lineRule="auto"/>
        <w:jc w:val="center"/>
        <w:rPr>
          <w:b/>
          <w:sz w:val="28"/>
          <w:szCs w:val="20"/>
          <w:lang w:val="ru-RU"/>
        </w:rPr>
      </w:pPr>
      <w:r w:rsidRPr="004636AB">
        <w:rPr>
          <w:b/>
          <w:sz w:val="28"/>
          <w:szCs w:val="20"/>
          <w:lang w:val="ru-RU"/>
        </w:rPr>
        <w:t xml:space="preserve">с углубленным изучением математики и английского языка </w:t>
      </w:r>
    </w:p>
    <w:p w:rsidR="004636AB" w:rsidRPr="004636AB" w:rsidRDefault="004636AB" w:rsidP="00990A0B">
      <w:pPr>
        <w:spacing w:line="360" w:lineRule="auto"/>
        <w:jc w:val="center"/>
        <w:rPr>
          <w:b/>
          <w:sz w:val="28"/>
          <w:szCs w:val="20"/>
          <w:lang w:val="ru-RU"/>
        </w:rPr>
      </w:pPr>
      <w:r w:rsidRPr="004636AB">
        <w:rPr>
          <w:b/>
          <w:sz w:val="28"/>
          <w:szCs w:val="20"/>
          <w:lang w:val="ru-RU"/>
        </w:rPr>
        <w:t>«Школа дизайна «Точка» г. Перми</w:t>
      </w:r>
    </w:p>
    <w:p w:rsidR="006910CE" w:rsidRDefault="006910CE" w:rsidP="00990A0B">
      <w:pPr>
        <w:spacing w:line="360" w:lineRule="auto"/>
        <w:rPr>
          <w:sz w:val="28"/>
          <w:szCs w:val="28"/>
          <w:lang w:val="ru-RU"/>
        </w:rPr>
      </w:pPr>
    </w:p>
    <w:p w:rsidR="006910CE" w:rsidRDefault="006910CE" w:rsidP="00990A0B">
      <w:pPr>
        <w:spacing w:line="360" w:lineRule="auto"/>
        <w:rPr>
          <w:sz w:val="28"/>
          <w:szCs w:val="28"/>
          <w:lang w:val="ru-RU"/>
        </w:rPr>
      </w:pPr>
    </w:p>
    <w:p w:rsidR="006910CE" w:rsidRDefault="006910CE" w:rsidP="00990A0B">
      <w:pPr>
        <w:spacing w:line="360" w:lineRule="auto"/>
        <w:rPr>
          <w:sz w:val="28"/>
          <w:szCs w:val="28"/>
          <w:lang w:val="ru-RU"/>
        </w:rPr>
      </w:pPr>
    </w:p>
    <w:p w:rsidR="006910CE" w:rsidRDefault="006910CE" w:rsidP="00990A0B">
      <w:pPr>
        <w:spacing w:line="360" w:lineRule="auto"/>
        <w:rPr>
          <w:sz w:val="28"/>
          <w:szCs w:val="28"/>
          <w:lang w:val="ru-RU"/>
        </w:rPr>
      </w:pPr>
    </w:p>
    <w:p w:rsidR="006910CE" w:rsidRDefault="006910CE" w:rsidP="00990A0B">
      <w:pPr>
        <w:spacing w:line="360" w:lineRule="auto"/>
        <w:rPr>
          <w:sz w:val="28"/>
          <w:szCs w:val="28"/>
          <w:lang w:val="ru-RU"/>
        </w:rPr>
      </w:pPr>
    </w:p>
    <w:p w:rsidR="006910CE" w:rsidRDefault="006910CE" w:rsidP="00990A0B">
      <w:pPr>
        <w:spacing w:line="360" w:lineRule="auto"/>
        <w:rPr>
          <w:sz w:val="28"/>
          <w:szCs w:val="28"/>
          <w:lang w:val="ru-RU"/>
        </w:rPr>
      </w:pPr>
    </w:p>
    <w:p w:rsidR="004636AB" w:rsidRDefault="00B46024" w:rsidP="00990A0B">
      <w:pPr>
        <w:spacing w:line="360" w:lineRule="auto"/>
        <w:jc w:val="center"/>
        <w:rPr>
          <w:sz w:val="28"/>
          <w:szCs w:val="28"/>
          <w:lang w:val="ru-RU"/>
        </w:rPr>
      </w:pPr>
      <w:r w:rsidRPr="004636AB">
        <w:rPr>
          <w:sz w:val="28"/>
          <w:szCs w:val="28"/>
          <w:lang w:val="ru-RU"/>
        </w:rPr>
        <w:t>Исследовательская работа</w:t>
      </w:r>
      <w:r w:rsidR="004636AB">
        <w:rPr>
          <w:sz w:val="28"/>
          <w:szCs w:val="28"/>
          <w:lang w:val="ru-RU"/>
        </w:rPr>
        <w:t xml:space="preserve"> на тему: </w:t>
      </w:r>
    </w:p>
    <w:p w:rsidR="004636AB" w:rsidRDefault="004636AB" w:rsidP="00990A0B">
      <w:pPr>
        <w:spacing w:line="360" w:lineRule="auto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</w:t>
      </w:r>
      <w:r>
        <w:rPr>
          <w:b/>
          <w:sz w:val="28"/>
          <w:szCs w:val="28"/>
          <w:lang w:val="ru-RU"/>
        </w:rPr>
        <w:t>Невидимые чернила»</w:t>
      </w:r>
    </w:p>
    <w:p w:rsidR="006910CE" w:rsidRDefault="006910CE" w:rsidP="00990A0B">
      <w:pPr>
        <w:spacing w:line="360" w:lineRule="auto"/>
        <w:jc w:val="right"/>
        <w:rPr>
          <w:sz w:val="28"/>
          <w:szCs w:val="28"/>
          <w:lang w:val="ru-RU"/>
        </w:rPr>
      </w:pPr>
    </w:p>
    <w:p w:rsidR="00990A0B" w:rsidRDefault="00990A0B" w:rsidP="00990A0B">
      <w:pPr>
        <w:spacing w:line="360" w:lineRule="auto"/>
        <w:jc w:val="right"/>
        <w:rPr>
          <w:sz w:val="28"/>
          <w:szCs w:val="28"/>
          <w:lang w:val="ru-RU"/>
        </w:rPr>
      </w:pPr>
    </w:p>
    <w:p w:rsidR="00990A0B" w:rsidRDefault="00990A0B" w:rsidP="00990A0B">
      <w:pPr>
        <w:spacing w:line="360" w:lineRule="auto"/>
        <w:jc w:val="right"/>
        <w:rPr>
          <w:sz w:val="28"/>
          <w:szCs w:val="28"/>
          <w:lang w:val="ru-RU"/>
        </w:rPr>
      </w:pPr>
    </w:p>
    <w:p w:rsidR="00990A0B" w:rsidRDefault="00990A0B" w:rsidP="00990A0B">
      <w:pPr>
        <w:spacing w:line="360" w:lineRule="auto"/>
        <w:jc w:val="right"/>
        <w:rPr>
          <w:sz w:val="28"/>
          <w:szCs w:val="28"/>
          <w:lang w:val="ru-RU"/>
        </w:rPr>
      </w:pPr>
    </w:p>
    <w:p w:rsidR="00990A0B" w:rsidRDefault="00990A0B" w:rsidP="00990A0B">
      <w:pPr>
        <w:spacing w:line="360" w:lineRule="auto"/>
        <w:jc w:val="right"/>
        <w:rPr>
          <w:sz w:val="28"/>
          <w:szCs w:val="28"/>
          <w:lang w:val="ru-RU"/>
        </w:rPr>
      </w:pPr>
    </w:p>
    <w:p w:rsidR="006910CE" w:rsidRPr="00990A0B" w:rsidRDefault="006910CE" w:rsidP="00990A0B">
      <w:pPr>
        <w:spacing w:line="360" w:lineRule="auto"/>
        <w:ind w:left="6096"/>
        <w:rPr>
          <w:i/>
          <w:sz w:val="28"/>
          <w:szCs w:val="28"/>
          <w:lang w:val="ru-RU"/>
        </w:rPr>
      </w:pPr>
      <w:r w:rsidRPr="00990A0B">
        <w:rPr>
          <w:i/>
          <w:sz w:val="28"/>
          <w:szCs w:val="28"/>
          <w:lang w:val="ru-RU"/>
        </w:rPr>
        <w:t>Работа выполнила</w:t>
      </w:r>
      <w:r w:rsidR="004636AB" w:rsidRPr="00990A0B">
        <w:rPr>
          <w:i/>
          <w:sz w:val="28"/>
          <w:szCs w:val="28"/>
          <w:lang w:val="ru-RU"/>
        </w:rPr>
        <w:t>:</w:t>
      </w:r>
    </w:p>
    <w:p w:rsidR="006910CE" w:rsidRDefault="004636AB" w:rsidP="00990A0B">
      <w:pPr>
        <w:spacing w:line="360" w:lineRule="auto"/>
        <w:ind w:left="609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</w:t>
      </w:r>
      <w:r w:rsidR="007F25DF">
        <w:rPr>
          <w:sz w:val="28"/>
          <w:szCs w:val="28"/>
          <w:lang w:val="ru-RU"/>
        </w:rPr>
        <w:t xml:space="preserve">ченица </w:t>
      </w:r>
      <w:r w:rsidR="009C1BAF">
        <w:rPr>
          <w:sz w:val="28"/>
          <w:szCs w:val="28"/>
          <w:lang w:val="ru-RU"/>
        </w:rPr>
        <w:t>6</w:t>
      </w:r>
      <w:r>
        <w:rPr>
          <w:sz w:val="28"/>
          <w:szCs w:val="28"/>
          <w:lang w:val="ru-RU"/>
        </w:rPr>
        <w:t xml:space="preserve"> «Б</w:t>
      </w:r>
      <w:r w:rsidR="006910CE">
        <w:rPr>
          <w:sz w:val="28"/>
          <w:szCs w:val="28"/>
          <w:lang w:val="ru-RU"/>
        </w:rPr>
        <w:t>» класса</w:t>
      </w:r>
    </w:p>
    <w:p w:rsidR="006910CE" w:rsidRDefault="006910CE" w:rsidP="00990A0B">
      <w:pPr>
        <w:spacing w:line="360" w:lineRule="auto"/>
        <w:ind w:left="609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Ульяна </w:t>
      </w:r>
      <w:r w:rsidR="00C361D2">
        <w:rPr>
          <w:sz w:val="28"/>
          <w:szCs w:val="28"/>
          <w:lang w:val="ru-RU"/>
        </w:rPr>
        <w:t xml:space="preserve">Васильевна </w:t>
      </w:r>
      <w:r>
        <w:rPr>
          <w:sz w:val="28"/>
          <w:szCs w:val="28"/>
          <w:lang w:val="ru-RU"/>
        </w:rPr>
        <w:t xml:space="preserve">Плешакова </w:t>
      </w:r>
    </w:p>
    <w:p w:rsidR="006910CE" w:rsidRPr="00990A0B" w:rsidRDefault="002721CB" w:rsidP="00990A0B">
      <w:pPr>
        <w:spacing w:line="360" w:lineRule="auto"/>
        <w:ind w:left="6096"/>
        <w:rPr>
          <w:i/>
          <w:sz w:val="28"/>
          <w:szCs w:val="28"/>
          <w:lang w:val="ru-RU"/>
        </w:rPr>
      </w:pPr>
      <w:r w:rsidRPr="00990A0B">
        <w:rPr>
          <w:i/>
          <w:sz w:val="28"/>
          <w:szCs w:val="28"/>
          <w:lang w:val="ru-RU"/>
        </w:rPr>
        <w:t>Р</w:t>
      </w:r>
      <w:r w:rsidR="006910CE" w:rsidRPr="00990A0B">
        <w:rPr>
          <w:i/>
          <w:sz w:val="28"/>
          <w:szCs w:val="28"/>
          <w:lang w:val="ru-RU"/>
        </w:rPr>
        <w:t>уководитель</w:t>
      </w:r>
      <w:r w:rsidR="004636AB" w:rsidRPr="00990A0B">
        <w:rPr>
          <w:i/>
          <w:sz w:val="28"/>
          <w:szCs w:val="28"/>
          <w:lang w:val="ru-RU"/>
        </w:rPr>
        <w:t>:</w:t>
      </w:r>
    </w:p>
    <w:p w:rsidR="006910CE" w:rsidRDefault="004636AB" w:rsidP="00990A0B">
      <w:pPr>
        <w:spacing w:line="360" w:lineRule="auto"/>
        <w:ind w:left="6096"/>
        <w:rPr>
          <w:sz w:val="28"/>
          <w:szCs w:val="28"/>
          <w:lang w:val="ru-RU"/>
        </w:rPr>
      </w:pPr>
      <w:bookmarkStart w:id="0" w:name="_GoBack"/>
      <w:r>
        <w:rPr>
          <w:sz w:val="28"/>
          <w:szCs w:val="28"/>
          <w:lang w:val="ru-RU"/>
        </w:rPr>
        <w:t xml:space="preserve">Бабушкина Елена </w:t>
      </w:r>
      <w:bookmarkEnd w:id="0"/>
      <w:r>
        <w:rPr>
          <w:sz w:val="28"/>
          <w:szCs w:val="28"/>
          <w:lang w:val="ru-RU"/>
        </w:rPr>
        <w:t xml:space="preserve">Александровна, учитель технологии </w:t>
      </w:r>
    </w:p>
    <w:p w:rsidR="00F36B58" w:rsidRDefault="00F36B58" w:rsidP="00990A0B">
      <w:pPr>
        <w:spacing w:line="360" w:lineRule="auto"/>
        <w:ind w:left="6096"/>
        <w:rPr>
          <w:sz w:val="28"/>
          <w:szCs w:val="28"/>
          <w:lang w:val="ru-RU"/>
        </w:rPr>
      </w:pPr>
    </w:p>
    <w:p w:rsidR="00F36B58" w:rsidRDefault="00F36B58" w:rsidP="00990A0B">
      <w:pPr>
        <w:spacing w:line="360" w:lineRule="auto"/>
        <w:ind w:left="6096"/>
        <w:rPr>
          <w:sz w:val="28"/>
          <w:szCs w:val="28"/>
          <w:lang w:val="ru-RU"/>
        </w:rPr>
      </w:pPr>
    </w:p>
    <w:p w:rsidR="00F36B58" w:rsidRDefault="00F36B58" w:rsidP="00990A0B">
      <w:pPr>
        <w:spacing w:line="360" w:lineRule="auto"/>
        <w:jc w:val="both"/>
        <w:rPr>
          <w:sz w:val="28"/>
          <w:szCs w:val="28"/>
          <w:lang w:val="ru-RU"/>
        </w:rPr>
      </w:pPr>
    </w:p>
    <w:p w:rsidR="001C05BB" w:rsidRDefault="001C05BB" w:rsidP="00990A0B">
      <w:pPr>
        <w:spacing w:line="360" w:lineRule="auto"/>
        <w:jc w:val="both"/>
        <w:rPr>
          <w:sz w:val="28"/>
          <w:szCs w:val="28"/>
          <w:lang w:val="ru-RU"/>
        </w:rPr>
      </w:pPr>
    </w:p>
    <w:p w:rsidR="001C05BB" w:rsidRDefault="001C05BB" w:rsidP="00990A0B">
      <w:pPr>
        <w:spacing w:line="360" w:lineRule="auto"/>
        <w:jc w:val="both"/>
        <w:rPr>
          <w:sz w:val="28"/>
          <w:szCs w:val="28"/>
          <w:lang w:val="ru-RU"/>
        </w:rPr>
      </w:pPr>
    </w:p>
    <w:p w:rsidR="00EF1F0D" w:rsidRPr="001C05BB" w:rsidRDefault="007F25DF" w:rsidP="001C05BB">
      <w:pPr>
        <w:spacing w:line="360" w:lineRule="auto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Пермь</w:t>
      </w:r>
      <w:r w:rsidR="00990A0B">
        <w:rPr>
          <w:sz w:val="28"/>
          <w:szCs w:val="28"/>
          <w:lang w:val="ru-RU"/>
        </w:rPr>
        <w:t>,</w:t>
      </w:r>
      <w:r w:rsidR="004636AB">
        <w:rPr>
          <w:sz w:val="28"/>
          <w:szCs w:val="28"/>
          <w:lang w:val="ru-RU"/>
        </w:rPr>
        <w:t xml:space="preserve"> 2016</w:t>
      </w:r>
    </w:p>
    <w:sdt>
      <w:sdtPr>
        <w:rPr>
          <w:rFonts w:ascii="Times New Roman" w:hAnsi="Times New Roman"/>
          <w:b w:val="0"/>
          <w:bCs w:val="0"/>
          <w:kern w:val="0"/>
          <w:sz w:val="24"/>
          <w:szCs w:val="24"/>
        </w:rPr>
        <w:id w:val="758283003"/>
        <w:docPartObj>
          <w:docPartGallery w:val="Table of Contents"/>
          <w:docPartUnique/>
        </w:docPartObj>
      </w:sdtPr>
      <w:sdtEndPr>
        <w:rPr>
          <w:lang w:val="ru-RU"/>
        </w:rPr>
      </w:sdtEndPr>
      <w:sdtContent>
        <w:p w:rsidR="00802A90" w:rsidRPr="00802A90" w:rsidRDefault="00802A90" w:rsidP="00990A0B">
          <w:pPr>
            <w:pStyle w:val="af3"/>
            <w:spacing w:line="360" w:lineRule="auto"/>
            <w:jc w:val="center"/>
            <w:rPr>
              <w:rFonts w:ascii="Times New Roman" w:hAnsi="Times New Roman"/>
              <w:sz w:val="28"/>
              <w:szCs w:val="28"/>
            </w:rPr>
          </w:pPr>
          <w:proofErr w:type="spellStart"/>
          <w:r w:rsidRPr="00802A90">
            <w:rPr>
              <w:rFonts w:ascii="Times New Roman" w:hAnsi="Times New Roman"/>
              <w:sz w:val="28"/>
              <w:szCs w:val="28"/>
            </w:rPr>
            <w:t>Оглавление</w:t>
          </w:r>
          <w:proofErr w:type="spellEnd"/>
        </w:p>
        <w:p w:rsidR="00990A0B" w:rsidRDefault="001F3D8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 w:bidi="ar-SA"/>
            </w:rPr>
          </w:pPr>
          <w:r w:rsidRPr="00802A90">
            <w:rPr>
              <w:sz w:val="28"/>
              <w:szCs w:val="28"/>
              <w:lang w:val="ru-RU"/>
            </w:rPr>
            <w:fldChar w:fldCharType="begin"/>
          </w:r>
          <w:r w:rsidR="00802A90" w:rsidRPr="00802A90">
            <w:rPr>
              <w:sz w:val="28"/>
              <w:szCs w:val="28"/>
              <w:lang w:val="ru-RU"/>
            </w:rPr>
            <w:instrText xml:space="preserve"> TOC \o "1-3" \h \z \u </w:instrText>
          </w:r>
          <w:r w:rsidRPr="00802A90">
            <w:rPr>
              <w:sz w:val="28"/>
              <w:szCs w:val="28"/>
              <w:lang w:val="ru-RU"/>
            </w:rPr>
            <w:fldChar w:fldCharType="separate"/>
          </w:r>
          <w:hyperlink w:anchor="_Toc448664662" w:history="1">
            <w:r w:rsidR="00990A0B" w:rsidRPr="00C224B9">
              <w:rPr>
                <w:rStyle w:val="afb"/>
                <w:noProof/>
                <w:lang w:val="ru-RU"/>
              </w:rPr>
              <w:t>Введение</w:t>
            </w:r>
            <w:r w:rsidR="00990A0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90A0B">
              <w:rPr>
                <w:noProof/>
                <w:webHidden/>
              </w:rPr>
              <w:instrText xml:space="preserve"> PAGEREF _Toc448664662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C05BB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90A0B" w:rsidRDefault="001C635C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 w:bidi="ar-SA"/>
            </w:rPr>
          </w:pPr>
          <w:hyperlink w:anchor="_Toc448664663" w:history="1">
            <w:r w:rsidR="00990A0B" w:rsidRPr="00C224B9">
              <w:rPr>
                <w:rStyle w:val="afb"/>
                <w:noProof/>
                <w:lang w:val="ru-RU"/>
              </w:rPr>
              <w:t>Из истории происхождения симпатических чернил</w:t>
            </w:r>
            <w:r w:rsidR="00990A0B">
              <w:rPr>
                <w:noProof/>
                <w:webHidden/>
              </w:rPr>
              <w:tab/>
            </w:r>
            <w:r w:rsidR="001F3D89">
              <w:rPr>
                <w:noProof/>
                <w:webHidden/>
              </w:rPr>
              <w:fldChar w:fldCharType="begin"/>
            </w:r>
            <w:r w:rsidR="00990A0B">
              <w:rPr>
                <w:noProof/>
                <w:webHidden/>
              </w:rPr>
              <w:instrText xml:space="preserve"> PAGEREF _Toc448664663 \h </w:instrText>
            </w:r>
            <w:r w:rsidR="001F3D89">
              <w:rPr>
                <w:noProof/>
                <w:webHidden/>
              </w:rPr>
            </w:r>
            <w:r w:rsidR="001F3D89">
              <w:rPr>
                <w:noProof/>
                <w:webHidden/>
              </w:rPr>
              <w:fldChar w:fldCharType="separate"/>
            </w:r>
            <w:r w:rsidR="001C05BB">
              <w:rPr>
                <w:noProof/>
                <w:webHidden/>
              </w:rPr>
              <w:t>4</w:t>
            </w:r>
            <w:r w:rsidR="001F3D89">
              <w:rPr>
                <w:noProof/>
                <w:webHidden/>
              </w:rPr>
              <w:fldChar w:fldCharType="end"/>
            </w:r>
          </w:hyperlink>
        </w:p>
        <w:p w:rsidR="00990A0B" w:rsidRDefault="001C635C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 w:bidi="ar-SA"/>
            </w:rPr>
          </w:pPr>
          <w:hyperlink w:anchor="_Toc448664664" w:history="1">
            <w:r w:rsidR="00990A0B" w:rsidRPr="00C224B9">
              <w:rPr>
                <w:rStyle w:val="afb"/>
                <w:noProof/>
                <w:lang w:val="ru-RU"/>
              </w:rPr>
              <w:t>Проведение опытов</w:t>
            </w:r>
            <w:r w:rsidR="00990A0B">
              <w:rPr>
                <w:noProof/>
                <w:webHidden/>
              </w:rPr>
              <w:tab/>
            </w:r>
            <w:r w:rsidR="001F3D89">
              <w:rPr>
                <w:noProof/>
                <w:webHidden/>
              </w:rPr>
              <w:fldChar w:fldCharType="begin"/>
            </w:r>
            <w:r w:rsidR="00990A0B">
              <w:rPr>
                <w:noProof/>
                <w:webHidden/>
              </w:rPr>
              <w:instrText xml:space="preserve"> PAGEREF _Toc448664664 \h </w:instrText>
            </w:r>
            <w:r w:rsidR="001F3D89">
              <w:rPr>
                <w:noProof/>
                <w:webHidden/>
              </w:rPr>
            </w:r>
            <w:r w:rsidR="001F3D89">
              <w:rPr>
                <w:noProof/>
                <w:webHidden/>
              </w:rPr>
              <w:fldChar w:fldCharType="separate"/>
            </w:r>
            <w:r w:rsidR="001C05BB">
              <w:rPr>
                <w:noProof/>
                <w:webHidden/>
              </w:rPr>
              <w:t>6</w:t>
            </w:r>
            <w:r w:rsidR="001F3D89">
              <w:rPr>
                <w:noProof/>
                <w:webHidden/>
              </w:rPr>
              <w:fldChar w:fldCharType="end"/>
            </w:r>
          </w:hyperlink>
        </w:p>
        <w:p w:rsidR="00990A0B" w:rsidRDefault="001C635C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 w:bidi="ar-SA"/>
            </w:rPr>
          </w:pPr>
          <w:hyperlink w:anchor="_Toc448664665" w:history="1">
            <w:r w:rsidR="00990A0B" w:rsidRPr="00C224B9">
              <w:rPr>
                <w:rStyle w:val="afb"/>
                <w:noProof/>
                <w:lang w:val="ru-RU" w:eastAsia="ru-RU"/>
              </w:rPr>
              <w:t>Заключение</w:t>
            </w:r>
            <w:r w:rsidR="00990A0B">
              <w:rPr>
                <w:noProof/>
                <w:webHidden/>
              </w:rPr>
              <w:tab/>
            </w:r>
            <w:r w:rsidR="001F3D89">
              <w:rPr>
                <w:noProof/>
                <w:webHidden/>
              </w:rPr>
              <w:fldChar w:fldCharType="begin"/>
            </w:r>
            <w:r w:rsidR="00990A0B">
              <w:rPr>
                <w:noProof/>
                <w:webHidden/>
              </w:rPr>
              <w:instrText xml:space="preserve"> PAGEREF _Toc448664665 \h </w:instrText>
            </w:r>
            <w:r w:rsidR="001F3D89">
              <w:rPr>
                <w:noProof/>
                <w:webHidden/>
              </w:rPr>
            </w:r>
            <w:r w:rsidR="001F3D89">
              <w:rPr>
                <w:noProof/>
                <w:webHidden/>
              </w:rPr>
              <w:fldChar w:fldCharType="separate"/>
            </w:r>
            <w:r w:rsidR="001C05BB">
              <w:rPr>
                <w:noProof/>
                <w:webHidden/>
              </w:rPr>
              <w:t>7</w:t>
            </w:r>
            <w:r w:rsidR="001F3D89">
              <w:rPr>
                <w:noProof/>
                <w:webHidden/>
              </w:rPr>
              <w:fldChar w:fldCharType="end"/>
            </w:r>
          </w:hyperlink>
        </w:p>
        <w:p w:rsidR="00990A0B" w:rsidRDefault="001C635C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 w:bidi="ar-SA"/>
            </w:rPr>
          </w:pPr>
          <w:hyperlink w:anchor="_Toc448664666" w:history="1">
            <w:r w:rsidR="00990A0B" w:rsidRPr="00C224B9">
              <w:rPr>
                <w:rStyle w:val="afb"/>
                <w:noProof/>
                <w:lang w:val="ru-RU" w:eastAsia="ru-RU"/>
              </w:rPr>
              <w:t>Список использованных источников и литературы</w:t>
            </w:r>
            <w:r w:rsidR="00990A0B">
              <w:rPr>
                <w:noProof/>
                <w:webHidden/>
              </w:rPr>
              <w:tab/>
            </w:r>
            <w:r w:rsidR="001F3D89">
              <w:rPr>
                <w:noProof/>
                <w:webHidden/>
              </w:rPr>
              <w:fldChar w:fldCharType="begin"/>
            </w:r>
            <w:r w:rsidR="00990A0B">
              <w:rPr>
                <w:noProof/>
                <w:webHidden/>
              </w:rPr>
              <w:instrText xml:space="preserve"> PAGEREF _Toc448664666 \h </w:instrText>
            </w:r>
            <w:r w:rsidR="001F3D89">
              <w:rPr>
                <w:noProof/>
                <w:webHidden/>
              </w:rPr>
            </w:r>
            <w:r w:rsidR="001F3D89">
              <w:rPr>
                <w:noProof/>
                <w:webHidden/>
              </w:rPr>
              <w:fldChar w:fldCharType="separate"/>
            </w:r>
            <w:r w:rsidR="001C05BB">
              <w:rPr>
                <w:noProof/>
                <w:webHidden/>
              </w:rPr>
              <w:t>8</w:t>
            </w:r>
            <w:r w:rsidR="001F3D89">
              <w:rPr>
                <w:noProof/>
                <w:webHidden/>
              </w:rPr>
              <w:fldChar w:fldCharType="end"/>
            </w:r>
          </w:hyperlink>
        </w:p>
        <w:p w:rsidR="00802A90" w:rsidRDefault="001F3D89" w:rsidP="00990A0B">
          <w:pPr>
            <w:spacing w:line="360" w:lineRule="auto"/>
            <w:rPr>
              <w:lang w:val="ru-RU"/>
            </w:rPr>
          </w:pPr>
          <w:r w:rsidRPr="00802A90">
            <w:rPr>
              <w:sz w:val="28"/>
              <w:szCs w:val="28"/>
              <w:lang w:val="ru-RU"/>
            </w:rPr>
            <w:fldChar w:fldCharType="end"/>
          </w:r>
        </w:p>
      </w:sdtContent>
    </w:sdt>
    <w:p w:rsidR="00EF1F0D" w:rsidRDefault="00EF1F0D" w:rsidP="00990A0B">
      <w:pPr>
        <w:spacing w:line="360" w:lineRule="auto"/>
        <w:rPr>
          <w:lang w:val="ru-RU"/>
        </w:rPr>
      </w:pPr>
    </w:p>
    <w:p w:rsidR="004636AB" w:rsidRDefault="004636AB" w:rsidP="00990A0B">
      <w:pPr>
        <w:spacing w:line="360" w:lineRule="auto"/>
        <w:rPr>
          <w:lang w:val="ru-RU"/>
        </w:rPr>
      </w:pPr>
    </w:p>
    <w:p w:rsidR="00FE2D9F" w:rsidRDefault="00FE2D9F" w:rsidP="00990A0B">
      <w:pPr>
        <w:pStyle w:val="af3"/>
        <w:spacing w:line="360" w:lineRule="auto"/>
      </w:pPr>
    </w:p>
    <w:p w:rsidR="00EF1F0D" w:rsidRDefault="00EF1F0D" w:rsidP="00990A0B">
      <w:pPr>
        <w:spacing w:line="360" w:lineRule="auto"/>
        <w:rPr>
          <w:lang w:val="ru-RU"/>
        </w:rPr>
      </w:pPr>
    </w:p>
    <w:p w:rsidR="00EF1F0D" w:rsidRDefault="00EF1F0D" w:rsidP="00990A0B">
      <w:pPr>
        <w:spacing w:line="360" w:lineRule="auto"/>
        <w:rPr>
          <w:lang w:val="ru-RU"/>
        </w:rPr>
      </w:pPr>
    </w:p>
    <w:p w:rsidR="00EF1F0D" w:rsidRDefault="00EF1F0D" w:rsidP="00990A0B">
      <w:pPr>
        <w:spacing w:line="360" w:lineRule="auto"/>
        <w:rPr>
          <w:lang w:val="ru-RU"/>
        </w:rPr>
      </w:pPr>
    </w:p>
    <w:p w:rsidR="00EF1F0D" w:rsidRDefault="00EF1F0D" w:rsidP="00990A0B">
      <w:pPr>
        <w:spacing w:line="360" w:lineRule="auto"/>
        <w:rPr>
          <w:lang w:val="ru-RU"/>
        </w:rPr>
      </w:pPr>
    </w:p>
    <w:p w:rsidR="00EF1F0D" w:rsidRDefault="00EF1F0D" w:rsidP="00990A0B">
      <w:pPr>
        <w:spacing w:line="360" w:lineRule="auto"/>
        <w:rPr>
          <w:lang w:val="ru-RU"/>
        </w:rPr>
      </w:pPr>
    </w:p>
    <w:p w:rsidR="00EF1F0D" w:rsidRDefault="00EF1F0D" w:rsidP="00990A0B">
      <w:pPr>
        <w:spacing w:line="360" w:lineRule="auto"/>
        <w:rPr>
          <w:lang w:val="ru-RU"/>
        </w:rPr>
      </w:pPr>
    </w:p>
    <w:p w:rsidR="00EF1F0D" w:rsidRDefault="00EF1F0D" w:rsidP="00990A0B">
      <w:pPr>
        <w:spacing w:line="360" w:lineRule="auto"/>
        <w:rPr>
          <w:lang w:val="ru-RU"/>
        </w:rPr>
      </w:pPr>
    </w:p>
    <w:p w:rsidR="00EF1F0D" w:rsidRDefault="00EF1F0D" w:rsidP="00990A0B">
      <w:pPr>
        <w:spacing w:line="360" w:lineRule="auto"/>
        <w:rPr>
          <w:lang w:val="ru-RU"/>
        </w:rPr>
      </w:pPr>
    </w:p>
    <w:p w:rsidR="00EF1F0D" w:rsidRDefault="00EF1F0D" w:rsidP="00990A0B">
      <w:pPr>
        <w:spacing w:line="360" w:lineRule="auto"/>
        <w:rPr>
          <w:lang w:val="ru-RU"/>
        </w:rPr>
      </w:pPr>
    </w:p>
    <w:p w:rsidR="00EF1F0D" w:rsidRDefault="00EF1F0D" w:rsidP="00990A0B">
      <w:pPr>
        <w:spacing w:line="360" w:lineRule="auto"/>
        <w:rPr>
          <w:lang w:val="ru-RU"/>
        </w:rPr>
      </w:pPr>
    </w:p>
    <w:p w:rsidR="00EF1F0D" w:rsidRDefault="00EF1F0D" w:rsidP="00990A0B">
      <w:pPr>
        <w:spacing w:line="360" w:lineRule="auto"/>
        <w:rPr>
          <w:lang w:val="ru-RU"/>
        </w:rPr>
      </w:pPr>
    </w:p>
    <w:p w:rsidR="00EF1F0D" w:rsidRDefault="00EF1F0D" w:rsidP="00990A0B">
      <w:pPr>
        <w:spacing w:line="360" w:lineRule="auto"/>
        <w:rPr>
          <w:lang w:val="ru-RU"/>
        </w:rPr>
      </w:pPr>
    </w:p>
    <w:p w:rsidR="00EF1F0D" w:rsidRDefault="00EF1F0D" w:rsidP="00990A0B">
      <w:pPr>
        <w:spacing w:line="360" w:lineRule="auto"/>
        <w:rPr>
          <w:lang w:val="ru-RU"/>
        </w:rPr>
      </w:pPr>
    </w:p>
    <w:p w:rsidR="00EF1F0D" w:rsidRDefault="00EF1F0D" w:rsidP="00990A0B">
      <w:pPr>
        <w:spacing w:line="360" w:lineRule="auto"/>
        <w:rPr>
          <w:lang w:val="ru-RU"/>
        </w:rPr>
      </w:pPr>
    </w:p>
    <w:p w:rsidR="00EF1F0D" w:rsidRDefault="00EF1F0D" w:rsidP="00990A0B">
      <w:pPr>
        <w:spacing w:line="360" w:lineRule="auto"/>
        <w:rPr>
          <w:lang w:val="ru-RU"/>
        </w:rPr>
      </w:pPr>
    </w:p>
    <w:p w:rsidR="00EF1F0D" w:rsidRDefault="00EF1F0D" w:rsidP="00990A0B">
      <w:pPr>
        <w:spacing w:line="360" w:lineRule="auto"/>
        <w:rPr>
          <w:lang w:val="ru-RU"/>
        </w:rPr>
      </w:pPr>
    </w:p>
    <w:p w:rsidR="00EF1F0D" w:rsidRDefault="00EF1F0D" w:rsidP="00990A0B">
      <w:pPr>
        <w:spacing w:line="360" w:lineRule="auto"/>
        <w:rPr>
          <w:lang w:val="ru-RU"/>
        </w:rPr>
      </w:pPr>
    </w:p>
    <w:p w:rsidR="00EF1F0D" w:rsidRDefault="00EF1F0D" w:rsidP="00990A0B">
      <w:pPr>
        <w:spacing w:line="360" w:lineRule="auto"/>
        <w:rPr>
          <w:lang w:val="ru-RU"/>
        </w:rPr>
      </w:pPr>
    </w:p>
    <w:p w:rsidR="00EF1F0D" w:rsidRDefault="00EF1F0D" w:rsidP="00990A0B">
      <w:pPr>
        <w:spacing w:line="360" w:lineRule="auto"/>
        <w:rPr>
          <w:lang w:val="ru-RU"/>
        </w:rPr>
      </w:pPr>
    </w:p>
    <w:p w:rsidR="00EF1F0D" w:rsidRDefault="00EF1F0D" w:rsidP="00990A0B">
      <w:pPr>
        <w:spacing w:line="360" w:lineRule="auto"/>
        <w:rPr>
          <w:lang w:val="ru-RU"/>
        </w:rPr>
      </w:pPr>
    </w:p>
    <w:p w:rsidR="004636AB" w:rsidRDefault="004636AB" w:rsidP="00990A0B">
      <w:pPr>
        <w:spacing w:line="360" w:lineRule="auto"/>
        <w:rPr>
          <w:lang w:val="ru-RU"/>
        </w:rPr>
      </w:pPr>
      <w:bookmarkStart w:id="1" w:name="_Toc381733754"/>
      <w:bookmarkStart w:id="2" w:name="_Toc324717103"/>
      <w:bookmarkStart w:id="3" w:name="_Toc324718383"/>
      <w:bookmarkStart w:id="4" w:name="_Toc324720866"/>
      <w:bookmarkStart w:id="5" w:name="_Toc324977707"/>
      <w:bookmarkStart w:id="6" w:name="_Toc324977783"/>
    </w:p>
    <w:p w:rsidR="00990A0B" w:rsidRDefault="00990A0B" w:rsidP="00990A0B">
      <w:pPr>
        <w:spacing w:line="360" w:lineRule="auto"/>
        <w:rPr>
          <w:lang w:val="ru-RU"/>
        </w:rPr>
      </w:pPr>
    </w:p>
    <w:p w:rsidR="00990A0B" w:rsidRPr="004636AB" w:rsidRDefault="00990A0B" w:rsidP="00990A0B">
      <w:pPr>
        <w:spacing w:line="360" w:lineRule="auto"/>
        <w:rPr>
          <w:lang w:val="ru-RU"/>
        </w:rPr>
      </w:pPr>
    </w:p>
    <w:p w:rsidR="009B2EFA" w:rsidRPr="00802A90" w:rsidRDefault="009B2EFA" w:rsidP="00990A0B">
      <w:pPr>
        <w:pStyle w:val="1"/>
        <w:spacing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  <w:bookmarkStart w:id="7" w:name="_Toc448664662"/>
      <w:r w:rsidRPr="00802A90">
        <w:rPr>
          <w:rFonts w:ascii="Times New Roman" w:hAnsi="Times New Roman"/>
          <w:sz w:val="28"/>
          <w:szCs w:val="28"/>
          <w:lang w:val="ru-RU"/>
        </w:rPr>
        <w:lastRenderedPageBreak/>
        <w:t>В</w:t>
      </w:r>
      <w:bookmarkEnd w:id="1"/>
      <w:r w:rsidR="00802A90" w:rsidRPr="00802A90">
        <w:rPr>
          <w:rFonts w:ascii="Times New Roman" w:hAnsi="Times New Roman"/>
          <w:sz w:val="28"/>
          <w:szCs w:val="28"/>
          <w:lang w:val="ru-RU"/>
        </w:rPr>
        <w:t>ведение</w:t>
      </w:r>
      <w:bookmarkEnd w:id="7"/>
    </w:p>
    <w:p w:rsidR="00A702B5" w:rsidRPr="00A702B5" w:rsidRDefault="00A702B5" w:rsidP="00990A0B">
      <w:pPr>
        <w:spacing w:line="360" w:lineRule="auto"/>
        <w:rPr>
          <w:lang w:val="ru-RU"/>
        </w:rPr>
      </w:pPr>
    </w:p>
    <w:p w:rsidR="006B59E7" w:rsidRPr="006B59E7" w:rsidRDefault="00A702B5" w:rsidP="00990A0B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В библиотеке мне на глаза попалась замечательная книга, называлась она «</w:t>
      </w:r>
      <w:r w:rsidRPr="007F4FFE">
        <w:rPr>
          <w:bCs/>
          <w:kern w:val="36"/>
          <w:sz w:val="28"/>
          <w:szCs w:val="28"/>
          <w:lang w:val="ru-RU" w:eastAsia="ru-RU"/>
        </w:rPr>
        <w:t>Большая книга научных опытов для детей и взрослых</w:t>
      </w:r>
      <w:r>
        <w:rPr>
          <w:bCs/>
          <w:kern w:val="36"/>
          <w:sz w:val="28"/>
          <w:szCs w:val="28"/>
          <w:lang w:val="ru-RU" w:eastAsia="ru-RU"/>
        </w:rPr>
        <w:t>». В этой книге было много интересного про шпионские шт</w:t>
      </w:r>
      <w:r w:rsidR="00BA3760">
        <w:rPr>
          <w:bCs/>
          <w:kern w:val="36"/>
          <w:sz w:val="28"/>
          <w:szCs w:val="28"/>
          <w:lang w:val="ru-RU" w:eastAsia="ru-RU"/>
        </w:rPr>
        <w:t>учки,</w:t>
      </w:r>
      <w:r>
        <w:rPr>
          <w:bCs/>
          <w:kern w:val="36"/>
          <w:sz w:val="28"/>
          <w:szCs w:val="28"/>
          <w:lang w:val="ru-RU" w:eastAsia="ru-RU"/>
        </w:rPr>
        <w:t xml:space="preserve"> с красивыми иллюстрациями.  Особенно мне понравился опыт с невидимыми чернилами, мне показалось это удивительным и захотелось  сделать подобный опыт самой. Вот так и появилась эта тема к исследовательской работе.</w:t>
      </w:r>
    </w:p>
    <w:p w:rsidR="00680FCE" w:rsidRPr="006B59E7" w:rsidRDefault="00680FCE" w:rsidP="00990A0B">
      <w:pPr>
        <w:spacing w:line="360" w:lineRule="auto"/>
        <w:jc w:val="both"/>
        <w:rPr>
          <w:sz w:val="28"/>
          <w:szCs w:val="28"/>
          <w:lang w:val="ru-RU"/>
        </w:rPr>
      </w:pPr>
      <w:r w:rsidRPr="006B59E7">
        <w:rPr>
          <w:sz w:val="28"/>
          <w:szCs w:val="28"/>
          <w:lang w:val="ru-RU"/>
        </w:rPr>
        <w:tab/>
        <w:t xml:space="preserve">Вы хотите передать секретное послание своему другу, но при этом вам нужно, чтобы содержание никто не прочитал. </w:t>
      </w:r>
      <w:r w:rsidR="00F277DC" w:rsidRPr="006B59E7">
        <w:rPr>
          <w:sz w:val="28"/>
          <w:szCs w:val="28"/>
          <w:lang w:val="ru-RU"/>
        </w:rPr>
        <w:t>Это просто! Не верите? Попробуйте написать записку симпатическими (невидимыми) чернилами. Тогда вы убедитесь в этом сами</w:t>
      </w:r>
      <w:r w:rsidR="006B59E7" w:rsidRPr="006B59E7">
        <w:rPr>
          <w:sz w:val="28"/>
          <w:szCs w:val="28"/>
          <w:lang w:val="ru-RU"/>
        </w:rPr>
        <w:t>.</w:t>
      </w:r>
    </w:p>
    <w:bookmarkEnd w:id="2"/>
    <w:bookmarkEnd w:id="3"/>
    <w:bookmarkEnd w:id="4"/>
    <w:bookmarkEnd w:id="5"/>
    <w:bookmarkEnd w:id="6"/>
    <w:p w:rsidR="00680FCE" w:rsidRPr="006B59E7" w:rsidRDefault="00603F19" w:rsidP="00990A0B">
      <w:pPr>
        <w:spacing w:line="360" w:lineRule="auto"/>
        <w:jc w:val="both"/>
        <w:rPr>
          <w:sz w:val="28"/>
          <w:szCs w:val="28"/>
          <w:lang w:val="ru-RU"/>
        </w:rPr>
      </w:pPr>
      <w:r w:rsidRPr="006B59E7">
        <w:rPr>
          <w:sz w:val="28"/>
          <w:szCs w:val="28"/>
          <w:lang w:val="ru-RU"/>
        </w:rPr>
        <w:tab/>
      </w:r>
      <w:r w:rsidR="00F277DC" w:rsidRPr="006B59E7">
        <w:rPr>
          <w:sz w:val="28"/>
          <w:szCs w:val="28"/>
          <w:lang w:val="ru-RU"/>
        </w:rPr>
        <w:t>Симпатические или же невидимые чернила – это такие чернила, которые создают надписи невидимые человеческому глазу до тех пор, пока их не проявить в определенных условия</w:t>
      </w:r>
      <w:proofErr w:type="gramStart"/>
      <w:r w:rsidR="00F277DC" w:rsidRPr="006B59E7">
        <w:rPr>
          <w:sz w:val="28"/>
          <w:szCs w:val="28"/>
          <w:lang w:val="ru-RU"/>
        </w:rPr>
        <w:t>х</w:t>
      </w:r>
      <w:r w:rsidR="00EE3711" w:rsidRPr="00EE3711">
        <w:rPr>
          <w:sz w:val="28"/>
          <w:szCs w:val="28"/>
          <w:lang w:val="ru-RU"/>
        </w:rPr>
        <w:t>(</w:t>
      </w:r>
      <w:proofErr w:type="gramEnd"/>
      <w:r w:rsidR="00EE3711" w:rsidRPr="00EE3711">
        <w:rPr>
          <w:sz w:val="28"/>
          <w:szCs w:val="28"/>
          <w:lang w:val="ru-RU"/>
        </w:rPr>
        <w:t>нагрев, химический проявитель, ультрафиолетовые или инфракрасные лучи и др.)</w:t>
      </w:r>
      <w:r w:rsidR="00F277DC" w:rsidRPr="006B59E7">
        <w:rPr>
          <w:sz w:val="28"/>
          <w:szCs w:val="28"/>
          <w:lang w:val="ru-RU"/>
        </w:rPr>
        <w:t>. Конкретные условия проявления зависят от состава чернил.</w:t>
      </w:r>
    </w:p>
    <w:p w:rsidR="00990A0B" w:rsidRDefault="002B2DBF" w:rsidP="00990A0B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</w:p>
    <w:p w:rsidR="006B59E7" w:rsidRDefault="00F277DC" w:rsidP="00990A0B">
      <w:pPr>
        <w:spacing w:line="360" w:lineRule="auto"/>
        <w:ind w:firstLine="709"/>
        <w:rPr>
          <w:sz w:val="28"/>
          <w:szCs w:val="28"/>
          <w:lang w:val="ru-RU"/>
        </w:rPr>
      </w:pPr>
      <w:r w:rsidRPr="004636AB">
        <w:rPr>
          <w:b/>
          <w:sz w:val="28"/>
          <w:szCs w:val="28"/>
          <w:lang w:val="ru-RU"/>
        </w:rPr>
        <w:t>Актуальность исследования</w:t>
      </w:r>
      <w:r w:rsidRPr="006B59E7">
        <w:rPr>
          <w:sz w:val="28"/>
          <w:szCs w:val="28"/>
          <w:lang w:val="ru-RU"/>
        </w:rPr>
        <w:t xml:space="preserve"> в том, что сейчас мало кто помнит и знает о существовании невидимых чернил, которые люди использовали на протяжении веков для написания тайных писем.</w:t>
      </w:r>
    </w:p>
    <w:p w:rsidR="00680FCE" w:rsidRPr="004636AB" w:rsidRDefault="00D70890" w:rsidP="00990A0B">
      <w:pPr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4636AB">
        <w:rPr>
          <w:b/>
          <w:sz w:val="28"/>
          <w:szCs w:val="28"/>
          <w:lang w:val="ru-RU"/>
        </w:rPr>
        <w:t>Цель исследования:</w:t>
      </w:r>
      <w:r w:rsidR="004636AB">
        <w:rPr>
          <w:b/>
          <w:sz w:val="28"/>
          <w:szCs w:val="28"/>
          <w:lang w:val="ru-RU"/>
        </w:rPr>
        <w:t xml:space="preserve"> </w:t>
      </w:r>
      <w:r w:rsidRPr="00D70890">
        <w:rPr>
          <w:sz w:val="28"/>
          <w:szCs w:val="28"/>
          <w:lang w:val="ru-RU"/>
        </w:rPr>
        <w:t xml:space="preserve">расширить знания о свойствах разных веществ, </w:t>
      </w:r>
    </w:p>
    <w:p w:rsidR="00680FCE" w:rsidRDefault="00D70890" w:rsidP="00990A0B">
      <w:pPr>
        <w:spacing w:line="360" w:lineRule="auto"/>
        <w:jc w:val="both"/>
        <w:rPr>
          <w:sz w:val="28"/>
          <w:szCs w:val="28"/>
          <w:lang w:val="ru-RU"/>
        </w:rPr>
      </w:pPr>
      <w:r w:rsidRPr="00D70890">
        <w:rPr>
          <w:sz w:val="28"/>
          <w:szCs w:val="28"/>
          <w:lang w:val="ru-RU"/>
        </w:rPr>
        <w:t xml:space="preserve">собрать рецепты и научиться изготавливать невидимые (симпатические) чернила. </w:t>
      </w:r>
    </w:p>
    <w:p w:rsidR="00680FCE" w:rsidRPr="004636AB" w:rsidRDefault="00D70890" w:rsidP="00990A0B">
      <w:pPr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4636AB">
        <w:rPr>
          <w:b/>
          <w:sz w:val="28"/>
          <w:szCs w:val="28"/>
          <w:lang w:val="ru-RU"/>
        </w:rPr>
        <w:t xml:space="preserve">Задачи: </w:t>
      </w:r>
    </w:p>
    <w:p w:rsidR="00680FCE" w:rsidRDefault="00D70890" w:rsidP="00990A0B">
      <w:pPr>
        <w:spacing w:line="360" w:lineRule="auto"/>
        <w:jc w:val="both"/>
        <w:rPr>
          <w:sz w:val="28"/>
          <w:szCs w:val="28"/>
          <w:lang w:val="ru-RU"/>
        </w:rPr>
      </w:pPr>
      <w:r w:rsidRPr="00D70890">
        <w:rPr>
          <w:sz w:val="28"/>
          <w:szCs w:val="28"/>
          <w:lang w:val="ru-RU"/>
        </w:rPr>
        <w:t xml:space="preserve">- найти информацию по интересующей теме в дополнительной справочной литературе; </w:t>
      </w:r>
    </w:p>
    <w:p w:rsidR="00680FCE" w:rsidRDefault="00D70890" w:rsidP="00990A0B">
      <w:pPr>
        <w:spacing w:line="360" w:lineRule="auto"/>
        <w:jc w:val="both"/>
        <w:rPr>
          <w:sz w:val="28"/>
          <w:szCs w:val="28"/>
          <w:lang w:val="ru-RU"/>
        </w:rPr>
      </w:pPr>
      <w:r w:rsidRPr="00D70890">
        <w:rPr>
          <w:sz w:val="28"/>
          <w:szCs w:val="28"/>
          <w:lang w:val="ru-RU"/>
        </w:rPr>
        <w:t xml:space="preserve">- сделать невидимые чернила для секретных посланий самостоятельно. </w:t>
      </w:r>
    </w:p>
    <w:p w:rsidR="004636AB" w:rsidRPr="00990A0B" w:rsidRDefault="00021192" w:rsidP="00990A0B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021192">
        <w:rPr>
          <w:b/>
          <w:sz w:val="28"/>
          <w:szCs w:val="28"/>
          <w:lang w:val="ru-RU"/>
        </w:rPr>
        <w:t xml:space="preserve">Гипотеза исследования: </w:t>
      </w:r>
      <w:r>
        <w:rPr>
          <w:sz w:val="28"/>
          <w:szCs w:val="28"/>
          <w:lang w:val="ru-RU"/>
        </w:rPr>
        <w:t xml:space="preserve">возможно, что невидимые чернила можно сделать самостоятельно в домашних условиях. </w:t>
      </w:r>
    </w:p>
    <w:p w:rsidR="00603F19" w:rsidRDefault="00D70890" w:rsidP="00990A0B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636AB">
        <w:rPr>
          <w:b/>
          <w:sz w:val="28"/>
          <w:szCs w:val="28"/>
          <w:lang w:val="ru-RU"/>
        </w:rPr>
        <w:lastRenderedPageBreak/>
        <w:t xml:space="preserve">Методы исследования: </w:t>
      </w:r>
      <w:r w:rsidRPr="00D70890">
        <w:rPr>
          <w:sz w:val="28"/>
          <w:szCs w:val="28"/>
          <w:lang w:val="ru-RU"/>
        </w:rPr>
        <w:t>проведение опытов, анализ и изучение научной литературы и материалов сайтов Интернета.</w:t>
      </w:r>
    </w:p>
    <w:p w:rsidR="004636AB" w:rsidRPr="004636AB" w:rsidRDefault="004636AB" w:rsidP="00990A0B">
      <w:pPr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</w:p>
    <w:p w:rsidR="00270FAF" w:rsidRPr="00802A90" w:rsidRDefault="00270FAF" w:rsidP="00990A0B">
      <w:pPr>
        <w:pStyle w:val="1"/>
        <w:spacing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  <w:bookmarkStart w:id="8" w:name="_Toc448664663"/>
      <w:r w:rsidRPr="00802A90">
        <w:rPr>
          <w:rFonts w:ascii="Times New Roman" w:hAnsi="Times New Roman"/>
          <w:sz w:val="28"/>
          <w:szCs w:val="28"/>
          <w:lang w:val="ru-RU"/>
        </w:rPr>
        <w:t xml:space="preserve">Из истории </w:t>
      </w:r>
      <w:r w:rsidR="00892CCB" w:rsidRPr="00802A90">
        <w:rPr>
          <w:rFonts w:ascii="Times New Roman" w:hAnsi="Times New Roman"/>
          <w:sz w:val="28"/>
          <w:szCs w:val="28"/>
          <w:lang w:val="ru-RU"/>
        </w:rPr>
        <w:t xml:space="preserve">происхождения </w:t>
      </w:r>
      <w:r w:rsidR="004636AB" w:rsidRPr="00802A90">
        <w:rPr>
          <w:rFonts w:ascii="Times New Roman" w:hAnsi="Times New Roman"/>
          <w:sz w:val="28"/>
          <w:szCs w:val="28"/>
          <w:lang w:val="ru-RU"/>
        </w:rPr>
        <w:t>симпатических чернил</w:t>
      </w:r>
      <w:bookmarkEnd w:id="8"/>
    </w:p>
    <w:p w:rsidR="00270FAF" w:rsidRPr="00270FAF" w:rsidRDefault="00892618" w:rsidP="00990A0B">
      <w:pPr>
        <w:spacing w:line="360" w:lineRule="auto"/>
        <w:rPr>
          <w:sz w:val="28"/>
          <w:szCs w:val="28"/>
          <w:lang w:val="ru-RU"/>
        </w:rPr>
      </w:pPr>
      <w:r>
        <w:rPr>
          <w:lang w:val="ru-RU"/>
        </w:rPr>
        <w:tab/>
      </w:r>
    </w:p>
    <w:p w:rsidR="003F6C26" w:rsidRPr="003F6C26" w:rsidRDefault="00892618" w:rsidP="00990A0B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3F6C26" w:rsidRPr="003F6C26">
        <w:rPr>
          <w:sz w:val="28"/>
          <w:szCs w:val="28"/>
          <w:lang w:val="ru-RU"/>
        </w:rPr>
        <w:t xml:space="preserve">Первым кто записал способ изготовления невидимых чернил, был иудейский мыслитель - </w:t>
      </w:r>
      <w:r w:rsidR="00892CCB" w:rsidRPr="003F6C26">
        <w:rPr>
          <w:sz w:val="28"/>
          <w:szCs w:val="28"/>
          <w:lang w:val="ru-RU"/>
        </w:rPr>
        <w:t>Филон Александрийский</w:t>
      </w:r>
      <w:r w:rsidR="003F6C26">
        <w:rPr>
          <w:sz w:val="28"/>
          <w:szCs w:val="28"/>
          <w:lang w:val="ru-RU"/>
        </w:rPr>
        <w:t>,</w:t>
      </w:r>
      <w:r w:rsidR="003F6C26" w:rsidRPr="003F6C26">
        <w:rPr>
          <w:sz w:val="28"/>
          <w:szCs w:val="28"/>
          <w:lang w:val="ru-RU"/>
        </w:rPr>
        <w:t xml:space="preserve"> сделал он это еще в </w:t>
      </w:r>
      <w:r w:rsidR="003F6C26" w:rsidRPr="003F6C26">
        <w:rPr>
          <w:sz w:val="28"/>
          <w:szCs w:val="28"/>
        </w:rPr>
        <w:t>I</w:t>
      </w:r>
      <w:r w:rsidR="003F6C26" w:rsidRPr="003F6C26">
        <w:rPr>
          <w:sz w:val="28"/>
          <w:szCs w:val="28"/>
          <w:lang w:val="ru-RU"/>
        </w:rPr>
        <w:t xml:space="preserve"> веке нашей эры. Он</w:t>
      </w:r>
      <w:r w:rsidR="00892CCB" w:rsidRPr="003F6C26">
        <w:rPr>
          <w:sz w:val="28"/>
          <w:szCs w:val="28"/>
          <w:lang w:val="ru-RU"/>
        </w:rPr>
        <w:t xml:space="preserve"> описал рецепт симпатических чернил из сока чернильных орешков, для проявления которых требовался раствор железомедной соли. </w:t>
      </w:r>
    </w:p>
    <w:p w:rsidR="00D65380" w:rsidRDefault="00D65380" w:rsidP="00990A0B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 xml:space="preserve">Древнеримский поэт </w:t>
      </w:r>
      <w:r w:rsidR="00892CCB">
        <w:rPr>
          <w:sz w:val="28"/>
          <w:szCs w:val="28"/>
          <w:lang w:val="ru-RU"/>
        </w:rPr>
        <w:t>О</w:t>
      </w:r>
      <w:r w:rsidR="00892CCB" w:rsidRPr="00892CCB">
        <w:rPr>
          <w:sz w:val="28"/>
          <w:szCs w:val="28"/>
          <w:lang w:val="ru-RU"/>
        </w:rPr>
        <w:t xml:space="preserve">видий предлагал использовать молоко в качестве невидимых </w:t>
      </w:r>
      <w:proofErr w:type="spellStart"/>
      <w:r w:rsidR="00892CCB" w:rsidRPr="00892CCB">
        <w:rPr>
          <w:sz w:val="28"/>
          <w:szCs w:val="28"/>
          <w:lang w:val="ru-RU"/>
        </w:rPr>
        <w:t>чернил</w:t>
      </w:r>
      <w:proofErr w:type="gramStart"/>
      <w:r>
        <w:rPr>
          <w:sz w:val="28"/>
          <w:szCs w:val="28"/>
          <w:lang w:val="ru-RU"/>
        </w:rPr>
        <w:t>,</w:t>
      </w:r>
      <w:r w:rsidRPr="00270FAF">
        <w:rPr>
          <w:sz w:val="28"/>
          <w:szCs w:val="28"/>
          <w:lang w:val="ru-RU"/>
        </w:rPr>
        <w:t>п</w:t>
      </w:r>
      <w:proofErr w:type="gramEnd"/>
      <w:r w:rsidRPr="00270FAF">
        <w:rPr>
          <w:sz w:val="28"/>
          <w:szCs w:val="28"/>
          <w:lang w:val="ru-RU"/>
        </w:rPr>
        <w:t>роявляющееся</w:t>
      </w:r>
      <w:proofErr w:type="spellEnd"/>
      <w:r w:rsidRPr="00270FAF">
        <w:rPr>
          <w:sz w:val="28"/>
          <w:szCs w:val="28"/>
          <w:lang w:val="ru-RU"/>
        </w:rPr>
        <w:t xml:space="preserve"> после присыпания его порошком из сажи. </w:t>
      </w:r>
    </w:p>
    <w:p w:rsidR="00D65380" w:rsidRPr="00270FAF" w:rsidRDefault="00D65380" w:rsidP="00990A0B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270FAF">
        <w:rPr>
          <w:sz w:val="28"/>
          <w:szCs w:val="28"/>
          <w:lang w:val="ru-RU"/>
        </w:rPr>
        <w:t xml:space="preserve">В XV веке швейцарский врач и учёный Парацельс </w:t>
      </w:r>
      <w:r w:rsidRPr="00D65380">
        <w:rPr>
          <w:sz w:val="28"/>
          <w:szCs w:val="28"/>
          <w:lang w:val="ru-RU"/>
        </w:rPr>
        <w:t xml:space="preserve">изготовил один рисунок, </w:t>
      </w:r>
      <w:r>
        <w:rPr>
          <w:sz w:val="28"/>
          <w:szCs w:val="28"/>
          <w:lang w:val="ru-RU"/>
        </w:rPr>
        <w:t>изображавший</w:t>
      </w:r>
      <w:r w:rsidRPr="00D65380">
        <w:rPr>
          <w:sz w:val="28"/>
          <w:szCs w:val="28"/>
          <w:lang w:val="ru-RU"/>
        </w:rPr>
        <w:t xml:space="preserve"> зимний ландшафт, покрывавшийся при слабом нагревании зеленой листвой и превращавшийся таким образом </w:t>
      </w:r>
      <w:proofErr w:type="gramStart"/>
      <w:r w:rsidRPr="00D65380">
        <w:rPr>
          <w:sz w:val="28"/>
          <w:szCs w:val="28"/>
          <w:lang w:val="ru-RU"/>
        </w:rPr>
        <w:t>в</w:t>
      </w:r>
      <w:proofErr w:type="gramEnd"/>
      <w:r w:rsidRPr="00D65380">
        <w:rPr>
          <w:sz w:val="28"/>
          <w:szCs w:val="28"/>
          <w:lang w:val="ru-RU"/>
        </w:rPr>
        <w:t xml:space="preserve"> летний.</w:t>
      </w:r>
    </w:p>
    <w:p w:rsidR="00D65380" w:rsidRDefault="00D65380" w:rsidP="00990A0B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892CCB" w:rsidRPr="00892CCB">
        <w:rPr>
          <w:sz w:val="28"/>
          <w:szCs w:val="28"/>
          <w:lang w:val="ru-RU"/>
        </w:rPr>
        <w:t xml:space="preserve">Невидимые чернила продолжали использоваться как в средневековье, так и в новейшее время, например, в письмах русских революционеров из тюрем. Секретный текст, написанный молоком между строк внешне безобидного обычного письма, проявлялся при проглаживании бумаги горячим утюгом. </w:t>
      </w:r>
    </w:p>
    <w:p w:rsidR="009C6A89" w:rsidRPr="00270FAF" w:rsidRDefault="009C6A89" w:rsidP="00990A0B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270FAF">
        <w:rPr>
          <w:sz w:val="28"/>
          <w:szCs w:val="28"/>
          <w:lang w:val="ru-RU"/>
        </w:rPr>
        <w:t xml:space="preserve">Ленин использовал для тайнописи сок лимона или молоко. Для проявления письма в этих случаях достаточно подержать бумагу несколько минут над огнем.  </w:t>
      </w:r>
    </w:p>
    <w:p w:rsidR="00FE2D9F" w:rsidRDefault="009C6A89" w:rsidP="00990A0B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9F7C20">
        <w:rPr>
          <w:sz w:val="28"/>
          <w:szCs w:val="28"/>
          <w:lang w:val="ru-RU"/>
        </w:rPr>
        <w:t xml:space="preserve">В наше время пользуются популярностью </w:t>
      </w:r>
      <w:r w:rsidR="00270FAF" w:rsidRPr="00270FAF">
        <w:rPr>
          <w:sz w:val="28"/>
          <w:szCs w:val="28"/>
          <w:lang w:val="ru-RU"/>
        </w:rPr>
        <w:t>особые</w:t>
      </w:r>
      <w:r w:rsidR="009F7C20">
        <w:rPr>
          <w:sz w:val="28"/>
          <w:szCs w:val="28"/>
          <w:lang w:val="ru-RU"/>
        </w:rPr>
        <w:t xml:space="preserve"> симпатические</w:t>
      </w:r>
      <w:r w:rsidR="00270FAF" w:rsidRPr="00270FAF">
        <w:rPr>
          <w:sz w:val="28"/>
          <w:szCs w:val="28"/>
          <w:lang w:val="ru-RU"/>
        </w:rPr>
        <w:t xml:space="preserve"> чернила</w:t>
      </w:r>
      <w:r w:rsidR="009F7C20">
        <w:rPr>
          <w:sz w:val="28"/>
          <w:szCs w:val="28"/>
          <w:lang w:val="ru-RU"/>
        </w:rPr>
        <w:t xml:space="preserve"> –</w:t>
      </w:r>
      <w:proofErr w:type="spellStart"/>
      <w:r w:rsidR="009F7C20">
        <w:rPr>
          <w:sz w:val="28"/>
          <w:szCs w:val="28"/>
          <w:lang w:val="ru-RU"/>
        </w:rPr>
        <w:t>фоточувствительны</w:t>
      </w:r>
      <w:r w:rsidR="00AE1861">
        <w:rPr>
          <w:sz w:val="28"/>
          <w:szCs w:val="28"/>
          <w:lang w:val="ru-RU"/>
        </w:rPr>
        <w:t>е</w:t>
      </w:r>
      <w:proofErr w:type="gramStart"/>
      <w:r w:rsidR="009F7C20">
        <w:rPr>
          <w:sz w:val="28"/>
          <w:szCs w:val="28"/>
          <w:lang w:val="ru-RU"/>
        </w:rPr>
        <w:t>.</w:t>
      </w:r>
      <w:r w:rsidR="009F7C20" w:rsidRPr="009F7C20">
        <w:rPr>
          <w:sz w:val="28"/>
          <w:szCs w:val="28"/>
          <w:lang w:val="ru-RU"/>
        </w:rPr>
        <w:t>Д</w:t>
      </w:r>
      <w:proofErr w:type="gramEnd"/>
      <w:r w:rsidR="009F7C20" w:rsidRPr="009F7C20">
        <w:rPr>
          <w:sz w:val="28"/>
          <w:szCs w:val="28"/>
          <w:lang w:val="ru-RU"/>
        </w:rPr>
        <w:t>анный</w:t>
      </w:r>
      <w:proofErr w:type="spellEnd"/>
      <w:r w:rsidR="009F7C20" w:rsidRPr="009F7C20">
        <w:rPr>
          <w:sz w:val="28"/>
          <w:szCs w:val="28"/>
          <w:lang w:val="ru-RU"/>
        </w:rPr>
        <w:t xml:space="preserve"> вид чернил невидим при обычном освещении, но проявляется при освещении ультрафиолетом или ярким светом.</w:t>
      </w:r>
      <w:r w:rsidR="009F7C20">
        <w:rPr>
          <w:sz w:val="28"/>
          <w:szCs w:val="28"/>
          <w:lang w:val="ru-RU"/>
        </w:rPr>
        <w:t xml:space="preserve"> Такие чернила используются </w:t>
      </w:r>
      <w:r w:rsidR="00270FAF" w:rsidRPr="00270FAF">
        <w:rPr>
          <w:sz w:val="28"/>
          <w:szCs w:val="28"/>
          <w:lang w:val="ru-RU"/>
        </w:rPr>
        <w:t xml:space="preserve">при изготовлении бумажных денег. Ещё одна сфера применения таких чернил – разные массовые мероприятия, дискотеки в ночных клубах в качестве пропусков, ручка для изготовления </w:t>
      </w:r>
      <w:r w:rsidR="00270FAF" w:rsidRPr="00270FAF">
        <w:rPr>
          <w:sz w:val="28"/>
          <w:szCs w:val="28"/>
          <w:lang w:val="ru-RU"/>
        </w:rPr>
        <w:lastRenderedPageBreak/>
        <w:t>школьных шпаргалок. Ряд бытовых химикатов светится в ультрафиолетовом свете, поэтому они также могут использоваться в качестве чернил. Для проявления можно использовать ультрафиолетовые фонарики, миниатюрные детекторы валют.</w:t>
      </w:r>
    </w:p>
    <w:p w:rsidR="009C6A89" w:rsidRDefault="009F7C20" w:rsidP="00990A0B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9C6A89" w:rsidRPr="00892CCB">
        <w:rPr>
          <w:sz w:val="28"/>
          <w:szCs w:val="28"/>
          <w:lang w:val="ru-RU"/>
        </w:rPr>
        <w:t>В качестве симпатических чернил могут быть использов</w:t>
      </w:r>
      <w:r w:rsidR="00B21816">
        <w:rPr>
          <w:sz w:val="28"/>
          <w:szCs w:val="28"/>
          <w:lang w:val="ru-RU"/>
        </w:rPr>
        <w:t>аны самые различные вещества:</w:t>
      </w:r>
    </w:p>
    <w:p w:rsidR="000978B1" w:rsidRPr="000978B1" w:rsidRDefault="000978B1" w:rsidP="00990A0B">
      <w:pPr>
        <w:spacing w:line="360" w:lineRule="auto"/>
        <w:jc w:val="right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Таблица №1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4885"/>
        <w:gridCol w:w="4686"/>
      </w:tblGrid>
      <w:tr w:rsidR="00761EA5" w:rsidRPr="00761EA5" w:rsidTr="00992C3D">
        <w:trPr>
          <w:trHeight w:val="330"/>
        </w:trPr>
        <w:tc>
          <w:tcPr>
            <w:tcW w:w="4885" w:type="dxa"/>
            <w:noWrap/>
            <w:hideMark/>
          </w:tcPr>
          <w:p w:rsidR="00761EA5" w:rsidRPr="00761EA5" w:rsidRDefault="00761EA5" w:rsidP="00990A0B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 w:rsidRPr="00761EA5">
              <w:rPr>
                <w:b/>
                <w:bCs/>
                <w:sz w:val="28"/>
                <w:szCs w:val="28"/>
              </w:rPr>
              <w:t>Чернила</w:t>
            </w:r>
            <w:proofErr w:type="spellEnd"/>
          </w:p>
        </w:tc>
        <w:tc>
          <w:tcPr>
            <w:tcW w:w="4686" w:type="dxa"/>
            <w:noWrap/>
            <w:hideMark/>
          </w:tcPr>
          <w:p w:rsidR="00761EA5" w:rsidRPr="00761EA5" w:rsidRDefault="00761EA5" w:rsidP="00990A0B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 w:rsidRPr="00761EA5">
              <w:rPr>
                <w:b/>
                <w:bCs/>
                <w:sz w:val="28"/>
                <w:szCs w:val="28"/>
              </w:rPr>
              <w:t>Проявитель</w:t>
            </w:r>
            <w:proofErr w:type="spellEnd"/>
          </w:p>
        </w:tc>
      </w:tr>
      <w:tr w:rsidR="00761EA5" w:rsidRPr="00761EA5" w:rsidTr="00992C3D">
        <w:trPr>
          <w:trHeight w:val="300"/>
        </w:trPr>
        <w:tc>
          <w:tcPr>
            <w:tcW w:w="4885" w:type="dxa"/>
            <w:noWrap/>
            <w:hideMark/>
          </w:tcPr>
          <w:p w:rsidR="00761EA5" w:rsidRPr="00761EA5" w:rsidRDefault="00761EA5" w:rsidP="00990A0B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761EA5">
              <w:rPr>
                <w:sz w:val="28"/>
                <w:szCs w:val="28"/>
              </w:rPr>
              <w:t>Лимоннаякислота</w:t>
            </w:r>
            <w:proofErr w:type="spellEnd"/>
            <w:r w:rsidRPr="00761EA5">
              <w:rPr>
                <w:sz w:val="28"/>
                <w:szCs w:val="28"/>
              </w:rPr>
              <w:t xml:space="preserve"> (</w:t>
            </w:r>
            <w:proofErr w:type="spellStart"/>
            <w:r w:rsidRPr="00761EA5">
              <w:rPr>
                <w:sz w:val="28"/>
                <w:szCs w:val="28"/>
              </w:rPr>
              <w:t>пищевая</w:t>
            </w:r>
            <w:proofErr w:type="spellEnd"/>
            <w:r w:rsidRPr="00761EA5">
              <w:rPr>
                <w:sz w:val="28"/>
                <w:szCs w:val="28"/>
              </w:rPr>
              <w:t>)</w:t>
            </w:r>
          </w:p>
        </w:tc>
        <w:tc>
          <w:tcPr>
            <w:tcW w:w="4686" w:type="dxa"/>
            <w:noWrap/>
            <w:hideMark/>
          </w:tcPr>
          <w:p w:rsidR="00761EA5" w:rsidRPr="00761EA5" w:rsidRDefault="00761EA5" w:rsidP="00990A0B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761EA5">
              <w:rPr>
                <w:sz w:val="28"/>
                <w:szCs w:val="28"/>
              </w:rPr>
              <w:t>Бензиловыйоранжевый</w:t>
            </w:r>
            <w:proofErr w:type="spellEnd"/>
          </w:p>
        </w:tc>
      </w:tr>
      <w:tr w:rsidR="00761EA5" w:rsidRPr="00761EA5" w:rsidTr="00992C3D">
        <w:trPr>
          <w:trHeight w:val="300"/>
        </w:trPr>
        <w:tc>
          <w:tcPr>
            <w:tcW w:w="4885" w:type="dxa"/>
            <w:noWrap/>
            <w:hideMark/>
          </w:tcPr>
          <w:p w:rsidR="00761EA5" w:rsidRPr="00761EA5" w:rsidRDefault="00761EA5" w:rsidP="00990A0B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761EA5">
              <w:rPr>
                <w:sz w:val="28"/>
                <w:szCs w:val="28"/>
              </w:rPr>
              <w:t>Воск</w:t>
            </w:r>
            <w:proofErr w:type="spellEnd"/>
          </w:p>
        </w:tc>
        <w:tc>
          <w:tcPr>
            <w:tcW w:w="4686" w:type="dxa"/>
            <w:noWrap/>
            <w:hideMark/>
          </w:tcPr>
          <w:p w:rsidR="00761EA5" w:rsidRPr="00761EA5" w:rsidRDefault="00761EA5" w:rsidP="00990A0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61EA5">
              <w:rPr>
                <w:sz w:val="28"/>
                <w:szCs w:val="28"/>
              </w:rPr>
              <w:t xml:space="preserve">CaCO3 </w:t>
            </w:r>
            <w:proofErr w:type="spellStart"/>
            <w:r w:rsidRPr="00761EA5">
              <w:rPr>
                <w:sz w:val="28"/>
                <w:szCs w:val="28"/>
              </w:rPr>
              <w:t>илизубнойпорошок</w:t>
            </w:r>
            <w:proofErr w:type="spellEnd"/>
          </w:p>
        </w:tc>
      </w:tr>
      <w:tr w:rsidR="00761EA5" w:rsidRPr="00761EA5" w:rsidTr="00992C3D">
        <w:trPr>
          <w:trHeight w:val="300"/>
        </w:trPr>
        <w:tc>
          <w:tcPr>
            <w:tcW w:w="4885" w:type="dxa"/>
            <w:noWrap/>
            <w:hideMark/>
          </w:tcPr>
          <w:p w:rsidR="00761EA5" w:rsidRPr="00761EA5" w:rsidRDefault="00761EA5" w:rsidP="00990A0B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761EA5">
              <w:rPr>
                <w:sz w:val="28"/>
                <w:szCs w:val="28"/>
              </w:rPr>
              <w:t>Яблочныйсок</w:t>
            </w:r>
            <w:proofErr w:type="spellEnd"/>
          </w:p>
        </w:tc>
        <w:tc>
          <w:tcPr>
            <w:tcW w:w="4686" w:type="dxa"/>
            <w:noWrap/>
            <w:hideMark/>
          </w:tcPr>
          <w:p w:rsidR="00761EA5" w:rsidRPr="00761EA5" w:rsidRDefault="00761EA5" w:rsidP="00990A0B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761EA5">
              <w:rPr>
                <w:sz w:val="28"/>
                <w:szCs w:val="28"/>
              </w:rPr>
              <w:t>Нагрев</w:t>
            </w:r>
            <w:proofErr w:type="spellEnd"/>
          </w:p>
        </w:tc>
      </w:tr>
      <w:tr w:rsidR="000978B1" w:rsidRPr="00761EA5" w:rsidTr="00992C3D">
        <w:trPr>
          <w:trHeight w:val="300"/>
        </w:trPr>
        <w:tc>
          <w:tcPr>
            <w:tcW w:w="4885" w:type="dxa"/>
            <w:noWrap/>
          </w:tcPr>
          <w:p w:rsidR="000978B1" w:rsidRPr="000978B1" w:rsidRDefault="000978B1" w:rsidP="00990A0B">
            <w:pPr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Картофельный сок</w:t>
            </w:r>
          </w:p>
        </w:tc>
        <w:tc>
          <w:tcPr>
            <w:tcW w:w="4686" w:type="dxa"/>
            <w:noWrap/>
          </w:tcPr>
          <w:p w:rsidR="000978B1" w:rsidRPr="000978B1" w:rsidRDefault="000978B1" w:rsidP="00990A0B">
            <w:pPr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Нагрев</w:t>
            </w:r>
          </w:p>
        </w:tc>
      </w:tr>
      <w:tr w:rsidR="00761EA5" w:rsidRPr="00761EA5" w:rsidTr="00992C3D">
        <w:trPr>
          <w:trHeight w:val="300"/>
        </w:trPr>
        <w:tc>
          <w:tcPr>
            <w:tcW w:w="4885" w:type="dxa"/>
            <w:noWrap/>
            <w:hideMark/>
          </w:tcPr>
          <w:p w:rsidR="00761EA5" w:rsidRPr="00761EA5" w:rsidRDefault="00761EA5" w:rsidP="00990A0B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761EA5">
              <w:rPr>
                <w:sz w:val="28"/>
                <w:szCs w:val="28"/>
              </w:rPr>
              <w:t>Молоко</w:t>
            </w:r>
            <w:proofErr w:type="spellEnd"/>
          </w:p>
        </w:tc>
        <w:tc>
          <w:tcPr>
            <w:tcW w:w="4686" w:type="dxa"/>
            <w:noWrap/>
            <w:hideMark/>
          </w:tcPr>
          <w:p w:rsidR="00761EA5" w:rsidRPr="00761EA5" w:rsidRDefault="00761EA5" w:rsidP="00990A0B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761EA5">
              <w:rPr>
                <w:sz w:val="28"/>
                <w:szCs w:val="28"/>
              </w:rPr>
              <w:t>Нагрев</w:t>
            </w:r>
            <w:proofErr w:type="spellEnd"/>
          </w:p>
        </w:tc>
      </w:tr>
      <w:tr w:rsidR="00761EA5" w:rsidRPr="00761EA5" w:rsidTr="00992C3D">
        <w:trPr>
          <w:trHeight w:val="300"/>
        </w:trPr>
        <w:tc>
          <w:tcPr>
            <w:tcW w:w="4885" w:type="dxa"/>
            <w:noWrap/>
            <w:hideMark/>
          </w:tcPr>
          <w:p w:rsidR="00761EA5" w:rsidRPr="00761EA5" w:rsidRDefault="00761EA5" w:rsidP="00990A0B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761EA5">
              <w:rPr>
                <w:sz w:val="28"/>
                <w:szCs w:val="28"/>
              </w:rPr>
              <w:t>Моча</w:t>
            </w:r>
            <w:proofErr w:type="spellEnd"/>
          </w:p>
        </w:tc>
        <w:tc>
          <w:tcPr>
            <w:tcW w:w="4686" w:type="dxa"/>
            <w:noWrap/>
            <w:hideMark/>
          </w:tcPr>
          <w:p w:rsidR="00761EA5" w:rsidRPr="00761EA5" w:rsidRDefault="00761EA5" w:rsidP="00990A0B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761EA5">
              <w:rPr>
                <w:sz w:val="28"/>
                <w:szCs w:val="28"/>
              </w:rPr>
              <w:t>Нагрев</w:t>
            </w:r>
            <w:proofErr w:type="spellEnd"/>
          </w:p>
        </w:tc>
      </w:tr>
      <w:tr w:rsidR="00761EA5" w:rsidRPr="00761EA5" w:rsidTr="00992C3D">
        <w:trPr>
          <w:trHeight w:val="300"/>
        </w:trPr>
        <w:tc>
          <w:tcPr>
            <w:tcW w:w="4885" w:type="dxa"/>
            <w:noWrap/>
            <w:hideMark/>
          </w:tcPr>
          <w:p w:rsidR="00761EA5" w:rsidRPr="00761EA5" w:rsidRDefault="00761EA5" w:rsidP="00990A0B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761EA5">
              <w:rPr>
                <w:sz w:val="28"/>
                <w:szCs w:val="28"/>
              </w:rPr>
              <w:t>Соклука</w:t>
            </w:r>
            <w:proofErr w:type="spellEnd"/>
          </w:p>
        </w:tc>
        <w:tc>
          <w:tcPr>
            <w:tcW w:w="4686" w:type="dxa"/>
            <w:noWrap/>
            <w:hideMark/>
          </w:tcPr>
          <w:p w:rsidR="00761EA5" w:rsidRPr="00761EA5" w:rsidRDefault="00761EA5" w:rsidP="00990A0B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761EA5">
              <w:rPr>
                <w:sz w:val="28"/>
                <w:szCs w:val="28"/>
              </w:rPr>
              <w:t>Нагрев</w:t>
            </w:r>
            <w:proofErr w:type="spellEnd"/>
          </w:p>
        </w:tc>
      </w:tr>
      <w:tr w:rsidR="00761EA5" w:rsidRPr="00761EA5" w:rsidTr="00992C3D">
        <w:trPr>
          <w:trHeight w:val="300"/>
        </w:trPr>
        <w:tc>
          <w:tcPr>
            <w:tcW w:w="4885" w:type="dxa"/>
            <w:noWrap/>
            <w:hideMark/>
          </w:tcPr>
          <w:p w:rsidR="00761EA5" w:rsidRPr="00761EA5" w:rsidRDefault="00761EA5" w:rsidP="00990A0B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761EA5">
              <w:rPr>
                <w:sz w:val="28"/>
                <w:szCs w:val="28"/>
              </w:rPr>
              <w:t>Сокбрюквы</w:t>
            </w:r>
            <w:proofErr w:type="spellEnd"/>
          </w:p>
        </w:tc>
        <w:tc>
          <w:tcPr>
            <w:tcW w:w="4686" w:type="dxa"/>
            <w:noWrap/>
            <w:hideMark/>
          </w:tcPr>
          <w:p w:rsidR="00761EA5" w:rsidRPr="00761EA5" w:rsidRDefault="00761EA5" w:rsidP="00990A0B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761EA5">
              <w:rPr>
                <w:sz w:val="28"/>
                <w:szCs w:val="28"/>
              </w:rPr>
              <w:t>Нагрев</w:t>
            </w:r>
            <w:proofErr w:type="spellEnd"/>
          </w:p>
        </w:tc>
      </w:tr>
      <w:tr w:rsidR="00761EA5" w:rsidRPr="00761EA5" w:rsidTr="00992C3D">
        <w:trPr>
          <w:trHeight w:val="300"/>
        </w:trPr>
        <w:tc>
          <w:tcPr>
            <w:tcW w:w="4885" w:type="dxa"/>
            <w:noWrap/>
            <w:hideMark/>
          </w:tcPr>
          <w:p w:rsidR="00761EA5" w:rsidRPr="00761EA5" w:rsidRDefault="00761EA5" w:rsidP="00990A0B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761EA5">
              <w:rPr>
                <w:sz w:val="28"/>
                <w:szCs w:val="28"/>
              </w:rPr>
              <w:t>Пирамидон</w:t>
            </w:r>
            <w:proofErr w:type="spellEnd"/>
            <w:r w:rsidRPr="00761EA5">
              <w:rPr>
                <w:sz w:val="28"/>
                <w:szCs w:val="28"/>
              </w:rPr>
              <w:t xml:space="preserve"> (в </w:t>
            </w:r>
            <w:proofErr w:type="spellStart"/>
            <w:r w:rsidRPr="00761EA5">
              <w:rPr>
                <w:sz w:val="28"/>
                <w:szCs w:val="28"/>
              </w:rPr>
              <w:t>спиртовомрастворе</w:t>
            </w:r>
            <w:proofErr w:type="spellEnd"/>
            <w:r w:rsidRPr="00761EA5">
              <w:rPr>
                <w:sz w:val="28"/>
                <w:szCs w:val="28"/>
              </w:rPr>
              <w:t>)</w:t>
            </w:r>
          </w:p>
        </w:tc>
        <w:tc>
          <w:tcPr>
            <w:tcW w:w="4686" w:type="dxa"/>
            <w:noWrap/>
            <w:hideMark/>
          </w:tcPr>
          <w:p w:rsidR="00761EA5" w:rsidRPr="00761EA5" w:rsidRDefault="00761EA5" w:rsidP="00990A0B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761EA5">
              <w:rPr>
                <w:sz w:val="28"/>
                <w:szCs w:val="28"/>
              </w:rPr>
              <w:t>Нагрев</w:t>
            </w:r>
            <w:proofErr w:type="spellEnd"/>
          </w:p>
        </w:tc>
      </w:tr>
      <w:tr w:rsidR="00761EA5" w:rsidRPr="00761EA5" w:rsidTr="00992C3D">
        <w:trPr>
          <w:trHeight w:val="300"/>
        </w:trPr>
        <w:tc>
          <w:tcPr>
            <w:tcW w:w="4885" w:type="dxa"/>
            <w:noWrap/>
            <w:hideMark/>
          </w:tcPr>
          <w:p w:rsidR="00761EA5" w:rsidRPr="00761EA5" w:rsidRDefault="00761EA5" w:rsidP="00990A0B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761EA5">
              <w:rPr>
                <w:sz w:val="28"/>
                <w:szCs w:val="28"/>
              </w:rPr>
              <w:t>Фенолфталеин</w:t>
            </w:r>
            <w:proofErr w:type="spellEnd"/>
          </w:p>
        </w:tc>
        <w:tc>
          <w:tcPr>
            <w:tcW w:w="4686" w:type="dxa"/>
            <w:noWrap/>
            <w:hideMark/>
          </w:tcPr>
          <w:p w:rsidR="00761EA5" w:rsidRPr="00761EA5" w:rsidRDefault="00761EA5" w:rsidP="00990A0B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761EA5">
              <w:rPr>
                <w:sz w:val="28"/>
                <w:szCs w:val="28"/>
              </w:rPr>
              <w:t>Разбавленнаящелочь</w:t>
            </w:r>
            <w:proofErr w:type="spellEnd"/>
          </w:p>
        </w:tc>
      </w:tr>
      <w:tr w:rsidR="00761EA5" w:rsidRPr="00761EA5" w:rsidTr="00992C3D">
        <w:trPr>
          <w:trHeight w:val="300"/>
        </w:trPr>
        <w:tc>
          <w:tcPr>
            <w:tcW w:w="4885" w:type="dxa"/>
            <w:noWrap/>
            <w:hideMark/>
          </w:tcPr>
          <w:p w:rsidR="00761EA5" w:rsidRPr="00761EA5" w:rsidRDefault="00761EA5" w:rsidP="00990A0B">
            <w:pPr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761EA5">
              <w:rPr>
                <w:sz w:val="28"/>
                <w:szCs w:val="28"/>
                <w:lang w:val="ru-RU"/>
              </w:rPr>
              <w:t xml:space="preserve">Стиральный порошок </w:t>
            </w:r>
          </w:p>
        </w:tc>
        <w:tc>
          <w:tcPr>
            <w:tcW w:w="4686" w:type="dxa"/>
            <w:noWrap/>
            <w:hideMark/>
          </w:tcPr>
          <w:p w:rsidR="00761EA5" w:rsidRPr="00761EA5" w:rsidRDefault="00761EA5" w:rsidP="00990A0B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761EA5">
              <w:rPr>
                <w:sz w:val="28"/>
                <w:szCs w:val="28"/>
              </w:rPr>
              <w:t>Светлампыультрафиолета</w:t>
            </w:r>
            <w:proofErr w:type="spellEnd"/>
          </w:p>
        </w:tc>
      </w:tr>
      <w:tr w:rsidR="000978B1" w:rsidRPr="00761EA5" w:rsidTr="00992C3D">
        <w:trPr>
          <w:trHeight w:val="300"/>
        </w:trPr>
        <w:tc>
          <w:tcPr>
            <w:tcW w:w="4885" w:type="dxa"/>
            <w:noWrap/>
          </w:tcPr>
          <w:p w:rsidR="000978B1" w:rsidRPr="000978B1" w:rsidRDefault="000978B1" w:rsidP="00990A0B">
            <w:pPr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Уксус</w:t>
            </w:r>
          </w:p>
        </w:tc>
        <w:tc>
          <w:tcPr>
            <w:tcW w:w="4686" w:type="dxa"/>
            <w:noWrap/>
          </w:tcPr>
          <w:p w:rsidR="000978B1" w:rsidRPr="000978B1" w:rsidRDefault="000978B1" w:rsidP="00990A0B">
            <w:pPr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Сок цветной капусты</w:t>
            </w:r>
          </w:p>
        </w:tc>
      </w:tr>
      <w:tr w:rsidR="00761EA5" w:rsidRPr="00761EA5" w:rsidTr="00992C3D">
        <w:trPr>
          <w:trHeight w:val="300"/>
        </w:trPr>
        <w:tc>
          <w:tcPr>
            <w:tcW w:w="4885" w:type="dxa"/>
            <w:noWrap/>
            <w:hideMark/>
          </w:tcPr>
          <w:p w:rsidR="00761EA5" w:rsidRPr="00761EA5" w:rsidRDefault="00761EA5" w:rsidP="00990A0B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761EA5">
              <w:rPr>
                <w:sz w:val="28"/>
                <w:szCs w:val="28"/>
              </w:rPr>
              <w:t>Крахмал</w:t>
            </w:r>
            <w:proofErr w:type="spellEnd"/>
          </w:p>
        </w:tc>
        <w:tc>
          <w:tcPr>
            <w:tcW w:w="4686" w:type="dxa"/>
            <w:noWrap/>
            <w:hideMark/>
          </w:tcPr>
          <w:p w:rsidR="00761EA5" w:rsidRPr="00761EA5" w:rsidRDefault="00761EA5" w:rsidP="00990A0B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761EA5">
              <w:rPr>
                <w:sz w:val="28"/>
                <w:szCs w:val="28"/>
              </w:rPr>
              <w:t>Йоднаянастойка</w:t>
            </w:r>
            <w:proofErr w:type="spellEnd"/>
          </w:p>
        </w:tc>
      </w:tr>
      <w:tr w:rsidR="00761EA5" w:rsidRPr="00761EA5" w:rsidTr="00992C3D">
        <w:trPr>
          <w:trHeight w:val="300"/>
        </w:trPr>
        <w:tc>
          <w:tcPr>
            <w:tcW w:w="4885" w:type="dxa"/>
            <w:noWrap/>
            <w:hideMark/>
          </w:tcPr>
          <w:p w:rsidR="00761EA5" w:rsidRPr="00761EA5" w:rsidRDefault="00761EA5" w:rsidP="00990A0B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761EA5">
              <w:rPr>
                <w:sz w:val="28"/>
                <w:szCs w:val="28"/>
              </w:rPr>
              <w:t>Аспирин</w:t>
            </w:r>
            <w:proofErr w:type="spellEnd"/>
          </w:p>
        </w:tc>
        <w:tc>
          <w:tcPr>
            <w:tcW w:w="4686" w:type="dxa"/>
            <w:noWrap/>
            <w:hideMark/>
          </w:tcPr>
          <w:p w:rsidR="00761EA5" w:rsidRPr="00761EA5" w:rsidRDefault="00761EA5" w:rsidP="00990A0B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761EA5">
              <w:rPr>
                <w:sz w:val="28"/>
                <w:szCs w:val="28"/>
              </w:rPr>
              <w:t>Солижелеза</w:t>
            </w:r>
            <w:proofErr w:type="spellEnd"/>
          </w:p>
        </w:tc>
      </w:tr>
    </w:tbl>
    <w:p w:rsidR="000978B1" w:rsidRDefault="000978B1" w:rsidP="00990A0B">
      <w:pPr>
        <w:pStyle w:val="1"/>
        <w:spacing w:line="360" w:lineRule="auto"/>
        <w:rPr>
          <w:rFonts w:ascii="Times New Roman" w:hAnsi="Times New Roman"/>
          <w:b w:val="0"/>
          <w:bCs w:val="0"/>
          <w:kern w:val="0"/>
          <w:sz w:val="28"/>
          <w:szCs w:val="28"/>
          <w:lang w:val="ru-RU"/>
        </w:rPr>
      </w:pPr>
    </w:p>
    <w:p w:rsidR="00990A0B" w:rsidRPr="00990A0B" w:rsidRDefault="00990A0B" w:rsidP="00990A0B">
      <w:pPr>
        <w:rPr>
          <w:lang w:val="ru-RU"/>
        </w:rPr>
      </w:pPr>
      <w:r>
        <w:rPr>
          <w:lang w:val="ru-RU"/>
        </w:rPr>
        <w:br w:type="page"/>
      </w:r>
    </w:p>
    <w:p w:rsidR="000978B1" w:rsidRPr="00802A90" w:rsidRDefault="000978B1" w:rsidP="00990A0B">
      <w:pPr>
        <w:pStyle w:val="1"/>
        <w:spacing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  <w:bookmarkStart w:id="9" w:name="_Toc448664664"/>
      <w:r w:rsidRPr="00802A90">
        <w:rPr>
          <w:rFonts w:ascii="Times New Roman" w:hAnsi="Times New Roman"/>
          <w:sz w:val="28"/>
          <w:szCs w:val="28"/>
          <w:lang w:val="ru-RU"/>
        </w:rPr>
        <w:lastRenderedPageBreak/>
        <w:t>Проведение опытов</w:t>
      </w:r>
      <w:bookmarkEnd w:id="9"/>
    </w:p>
    <w:p w:rsidR="000978B1" w:rsidRDefault="000978B1" w:rsidP="00990A0B">
      <w:pPr>
        <w:spacing w:line="360" w:lineRule="auto"/>
        <w:ind w:firstLine="284"/>
        <w:jc w:val="both"/>
        <w:rPr>
          <w:sz w:val="28"/>
          <w:szCs w:val="28"/>
          <w:lang w:val="ru-RU"/>
        </w:rPr>
      </w:pPr>
      <w:r w:rsidRPr="009445DA">
        <w:rPr>
          <w:sz w:val="28"/>
          <w:szCs w:val="28"/>
          <w:lang w:val="ru-RU"/>
        </w:rPr>
        <w:t>Я решил</w:t>
      </w:r>
      <w:r>
        <w:rPr>
          <w:sz w:val="28"/>
          <w:szCs w:val="28"/>
          <w:lang w:val="ru-RU"/>
        </w:rPr>
        <w:t>а</w:t>
      </w:r>
      <w:r w:rsidR="004636AB">
        <w:rPr>
          <w:sz w:val="28"/>
          <w:szCs w:val="28"/>
          <w:lang w:val="ru-RU"/>
        </w:rPr>
        <w:t xml:space="preserve"> </w:t>
      </w:r>
      <w:r w:rsidRPr="009445DA">
        <w:rPr>
          <w:sz w:val="28"/>
          <w:szCs w:val="28"/>
          <w:lang w:val="ru-RU" w:eastAsia="ru-RU"/>
        </w:rPr>
        <w:t xml:space="preserve">приготовить секретные чернила из самых доступных веществ и </w:t>
      </w:r>
      <w:r w:rsidRPr="009445DA">
        <w:rPr>
          <w:sz w:val="28"/>
          <w:szCs w:val="28"/>
          <w:lang w:val="ru-RU"/>
        </w:rPr>
        <w:t xml:space="preserve">написать </w:t>
      </w:r>
      <w:r w:rsidRPr="009445DA">
        <w:rPr>
          <w:sz w:val="28"/>
          <w:szCs w:val="28"/>
          <w:lang w:val="ru-RU" w:eastAsia="ru-RU"/>
        </w:rPr>
        <w:t>ими</w:t>
      </w:r>
      <w:r w:rsidR="00006AD6">
        <w:rPr>
          <w:sz w:val="28"/>
          <w:szCs w:val="28"/>
          <w:lang w:val="ru-RU"/>
        </w:rPr>
        <w:t xml:space="preserve"> тайное послание</w:t>
      </w:r>
      <w:r w:rsidRPr="009445DA">
        <w:rPr>
          <w:sz w:val="28"/>
          <w:szCs w:val="28"/>
          <w:lang w:val="ru-RU"/>
        </w:rPr>
        <w:t xml:space="preserve">. </w:t>
      </w:r>
    </w:p>
    <w:p w:rsidR="00006AD6" w:rsidRPr="004636AB" w:rsidRDefault="00006AD6" w:rsidP="00990A0B">
      <w:pPr>
        <w:spacing w:line="360" w:lineRule="auto"/>
        <w:ind w:firstLine="284"/>
        <w:jc w:val="both"/>
        <w:rPr>
          <w:i/>
          <w:sz w:val="28"/>
          <w:szCs w:val="28"/>
          <w:lang w:val="ru-RU"/>
        </w:rPr>
      </w:pPr>
      <w:r w:rsidRPr="004636AB">
        <w:rPr>
          <w:i/>
          <w:sz w:val="28"/>
          <w:szCs w:val="28"/>
          <w:lang w:val="ru-RU"/>
        </w:rPr>
        <w:t>Для эксперимента мне понадобились:</w:t>
      </w:r>
    </w:p>
    <w:p w:rsidR="00006AD6" w:rsidRDefault="00006AD6" w:rsidP="00990A0B">
      <w:pPr>
        <w:spacing w:line="360" w:lineRule="auto"/>
        <w:ind w:firstLine="284"/>
        <w:jc w:val="both"/>
        <w:rPr>
          <w:sz w:val="28"/>
          <w:szCs w:val="28"/>
          <w:lang w:val="ru-RU"/>
        </w:rPr>
      </w:pPr>
      <w:r w:rsidRPr="00D00D41">
        <w:rPr>
          <w:sz w:val="28"/>
          <w:szCs w:val="28"/>
          <w:lang w:val="ru-RU"/>
        </w:rPr>
        <w:t>Лист</w:t>
      </w:r>
      <w:r>
        <w:rPr>
          <w:sz w:val="28"/>
          <w:szCs w:val="28"/>
          <w:lang w:val="ru-RU"/>
        </w:rPr>
        <w:t>ы</w:t>
      </w:r>
      <w:r w:rsidRPr="00D00D41">
        <w:rPr>
          <w:sz w:val="28"/>
          <w:szCs w:val="28"/>
          <w:lang w:val="ru-RU"/>
        </w:rPr>
        <w:t xml:space="preserve"> бумаги</w:t>
      </w:r>
    </w:p>
    <w:p w:rsidR="00006AD6" w:rsidRDefault="00006AD6" w:rsidP="00990A0B">
      <w:pPr>
        <w:spacing w:line="360" w:lineRule="auto"/>
        <w:ind w:firstLine="28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Сок лимона</w:t>
      </w:r>
    </w:p>
    <w:p w:rsidR="00006AD6" w:rsidRDefault="00006AD6" w:rsidP="00990A0B">
      <w:pPr>
        <w:spacing w:line="360" w:lineRule="auto"/>
        <w:ind w:firstLine="28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Сок лука</w:t>
      </w:r>
    </w:p>
    <w:p w:rsidR="00006AD6" w:rsidRPr="00D00D41" w:rsidRDefault="00006AD6" w:rsidP="00990A0B">
      <w:pPr>
        <w:spacing w:line="360" w:lineRule="auto"/>
        <w:ind w:firstLine="28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Молоко</w:t>
      </w:r>
    </w:p>
    <w:p w:rsidR="00006AD6" w:rsidRPr="00D00D41" w:rsidRDefault="00EC61CF" w:rsidP="00990A0B">
      <w:pPr>
        <w:spacing w:line="360" w:lineRule="auto"/>
        <w:ind w:firstLine="28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Косметические</w:t>
      </w:r>
      <w:r w:rsidRPr="00EC61CF">
        <w:rPr>
          <w:sz w:val="28"/>
          <w:szCs w:val="28"/>
          <w:lang w:val="ru-RU"/>
        </w:rPr>
        <w:t xml:space="preserve"> палочки</w:t>
      </w:r>
      <w:r>
        <w:rPr>
          <w:sz w:val="28"/>
          <w:szCs w:val="28"/>
          <w:lang w:val="ru-RU"/>
        </w:rPr>
        <w:t xml:space="preserve"> или зубочистки</w:t>
      </w:r>
    </w:p>
    <w:p w:rsidR="00006AD6" w:rsidRPr="00D00D41" w:rsidRDefault="00006AD6" w:rsidP="00990A0B">
      <w:pPr>
        <w:spacing w:line="360" w:lineRule="auto"/>
        <w:ind w:firstLine="28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Блюдц</w:t>
      </w:r>
      <w:r w:rsidR="00EC61CF">
        <w:rPr>
          <w:sz w:val="28"/>
          <w:szCs w:val="28"/>
          <w:lang w:val="ru-RU"/>
        </w:rPr>
        <w:t>е</w:t>
      </w:r>
    </w:p>
    <w:p w:rsidR="00006AD6" w:rsidRPr="00D00D41" w:rsidRDefault="00006AD6" w:rsidP="00990A0B">
      <w:pPr>
        <w:spacing w:line="360" w:lineRule="auto"/>
        <w:ind w:firstLine="284"/>
        <w:jc w:val="both"/>
        <w:rPr>
          <w:sz w:val="28"/>
          <w:szCs w:val="28"/>
          <w:lang w:val="ru-RU"/>
        </w:rPr>
      </w:pPr>
      <w:r w:rsidRPr="00D00D41">
        <w:rPr>
          <w:sz w:val="28"/>
          <w:szCs w:val="28"/>
          <w:lang w:val="ru-RU"/>
        </w:rPr>
        <w:t>Свеча</w:t>
      </w:r>
    </w:p>
    <w:p w:rsidR="00006AD6" w:rsidRDefault="00006AD6" w:rsidP="00990A0B">
      <w:pPr>
        <w:spacing w:line="360" w:lineRule="auto"/>
        <w:ind w:firstLine="28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Спички</w:t>
      </w:r>
    </w:p>
    <w:p w:rsidR="004636AB" w:rsidRPr="004636AB" w:rsidRDefault="004636AB" w:rsidP="00990A0B">
      <w:pPr>
        <w:spacing w:line="360" w:lineRule="auto"/>
        <w:ind w:firstLine="284"/>
        <w:jc w:val="both"/>
        <w:rPr>
          <w:i/>
          <w:sz w:val="28"/>
          <w:szCs w:val="28"/>
          <w:lang w:val="ru-RU"/>
        </w:rPr>
      </w:pPr>
      <w:r w:rsidRPr="004636AB">
        <w:rPr>
          <w:i/>
          <w:sz w:val="28"/>
          <w:szCs w:val="28"/>
          <w:lang w:val="ru-RU"/>
        </w:rPr>
        <w:t xml:space="preserve">Ход работы: </w:t>
      </w:r>
    </w:p>
    <w:p w:rsidR="0014615A" w:rsidRDefault="0014615A" w:rsidP="00990A0B">
      <w:pPr>
        <w:spacing w:line="360" w:lineRule="auto"/>
        <w:ind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</w:t>
      </w:r>
      <w:r w:rsidR="00992C3D">
        <w:rPr>
          <w:sz w:val="28"/>
          <w:szCs w:val="28"/>
          <w:lang w:val="ru-RU"/>
        </w:rPr>
        <w:t xml:space="preserve"> шаг</w:t>
      </w:r>
      <w:r>
        <w:rPr>
          <w:sz w:val="28"/>
          <w:szCs w:val="28"/>
          <w:lang w:val="ru-RU"/>
        </w:rPr>
        <w:t>.  В чашечки нальем немного молока, сок лимона, сок лука.</w:t>
      </w:r>
      <w:r w:rsidR="00D949C6">
        <w:rPr>
          <w:sz w:val="28"/>
          <w:szCs w:val="28"/>
          <w:lang w:val="ru-RU"/>
        </w:rPr>
        <w:t xml:space="preserve"> </w:t>
      </w:r>
      <w:proofErr w:type="gramStart"/>
      <w:r w:rsidRPr="009445DA">
        <w:rPr>
          <w:sz w:val="28"/>
          <w:szCs w:val="28"/>
          <w:lang w:val="ru-RU"/>
        </w:rPr>
        <w:t>Н</w:t>
      </w:r>
      <w:proofErr w:type="gramEnd"/>
      <w:r w:rsidRPr="009445DA">
        <w:rPr>
          <w:sz w:val="28"/>
          <w:szCs w:val="28"/>
          <w:lang w:val="ru-RU"/>
        </w:rPr>
        <w:t xml:space="preserve">евидимые чернила готовы. </w:t>
      </w:r>
      <w:r>
        <w:rPr>
          <w:sz w:val="28"/>
          <w:szCs w:val="28"/>
          <w:lang w:val="ru-RU"/>
        </w:rPr>
        <w:t xml:space="preserve"> На отдельных листах бумаги я написала </w:t>
      </w:r>
      <w:r w:rsidR="00681CEE">
        <w:rPr>
          <w:sz w:val="28"/>
          <w:szCs w:val="28"/>
          <w:lang w:val="ru-RU"/>
        </w:rPr>
        <w:t>косметической палочкой</w:t>
      </w:r>
      <w:r>
        <w:rPr>
          <w:sz w:val="28"/>
          <w:szCs w:val="28"/>
          <w:lang w:val="ru-RU"/>
        </w:rPr>
        <w:t xml:space="preserve"> слова разными чернилами</w:t>
      </w:r>
      <w:proofErr w:type="gramStart"/>
      <w:r>
        <w:rPr>
          <w:sz w:val="28"/>
          <w:szCs w:val="28"/>
          <w:lang w:val="ru-RU"/>
        </w:rPr>
        <w:t xml:space="preserve"> :</w:t>
      </w:r>
      <w:proofErr w:type="gramEnd"/>
      <w:r w:rsidR="00D949C6">
        <w:rPr>
          <w:sz w:val="28"/>
          <w:szCs w:val="28"/>
          <w:lang w:val="ru-RU"/>
        </w:rPr>
        <w:t xml:space="preserve"> </w:t>
      </w:r>
      <w:r w:rsidR="00180C94">
        <w:rPr>
          <w:sz w:val="28"/>
          <w:szCs w:val="28"/>
          <w:lang w:val="ru-RU"/>
        </w:rPr>
        <w:t>на первом</w:t>
      </w:r>
      <w:r w:rsidRPr="009445DA">
        <w:rPr>
          <w:sz w:val="28"/>
          <w:szCs w:val="28"/>
          <w:lang w:val="ru-RU"/>
        </w:rPr>
        <w:t xml:space="preserve"> – молоком, на </w:t>
      </w:r>
      <w:r w:rsidR="00180C94">
        <w:rPr>
          <w:sz w:val="28"/>
          <w:szCs w:val="28"/>
          <w:lang w:val="ru-RU"/>
        </w:rPr>
        <w:t>втором</w:t>
      </w:r>
      <w:r w:rsidRPr="009445DA">
        <w:rPr>
          <w:sz w:val="28"/>
          <w:szCs w:val="28"/>
          <w:lang w:val="ru-RU"/>
        </w:rPr>
        <w:t xml:space="preserve"> – соком лимона, на третьем – соком лука </w:t>
      </w:r>
    </w:p>
    <w:p w:rsidR="00006AD6" w:rsidRPr="00006AD6" w:rsidRDefault="0014615A" w:rsidP="00990A0B">
      <w:pPr>
        <w:spacing w:line="360" w:lineRule="auto"/>
        <w:ind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 шаг. Ждем, когда бумага хорошенько просохнет. Надписи исчезли и стали невидимыми</w:t>
      </w:r>
      <w:r w:rsidR="00006AD6" w:rsidRPr="00006AD6">
        <w:rPr>
          <w:sz w:val="28"/>
          <w:szCs w:val="28"/>
          <w:lang w:val="ru-RU"/>
        </w:rPr>
        <w:t xml:space="preserve">. </w:t>
      </w:r>
    </w:p>
    <w:p w:rsidR="00006AD6" w:rsidRPr="00006AD6" w:rsidRDefault="0014615A" w:rsidP="00990A0B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 шаг.</w:t>
      </w:r>
      <w:r w:rsidR="00881C95">
        <w:rPr>
          <w:sz w:val="28"/>
          <w:szCs w:val="28"/>
          <w:lang w:val="ru-RU"/>
        </w:rPr>
        <w:t xml:space="preserve"> Теперь п</w:t>
      </w:r>
      <w:r>
        <w:rPr>
          <w:sz w:val="28"/>
          <w:szCs w:val="28"/>
          <w:lang w:val="ru-RU"/>
        </w:rPr>
        <w:t>оставим</w:t>
      </w:r>
      <w:r w:rsidR="00006AD6" w:rsidRPr="00006AD6">
        <w:rPr>
          <w:sz w:val="28"/>
          <w:szCs w:val="28"/>
          <w:lang w:val="ru-RU"/>
        </w:rPr>
        <w:t xml:space="preserve"> свечу в це</w:t>
      </w:r>
      <w:r w:rsidR="00881C95">
        <w:rPr>
          <w:sz w:val="28"/>
          <w:szCs w:val="28"/>
          <w:lang w:val="ru-RU"/>
        </w:rPr>
        <w:t>нтр тарелки и подожжём ее. Возьмем</w:t>
      </w:r>
      <w:r w:rsidR="00006AD6" w:rsidRPr="00006AD6">
        <w:rPr>
          <w:sz w:val="28"/>
          <w:szCs w:val="28"/>
          <w:lang w:val="ru-RU"/>
        </w:rPr>
        <w:t xml:space="preserve"> просохший лист бумаги и подержи</w:t>
      </w:r>
      <w:r w:rsidR="00881C95">
        <w:rPr>
          <w:sz w:val="28"/>
          <w:szCs w:val="28"/>
          <w:lang w:val="ru-RU"/>
        </w:rPr>
        <w:t xml:space="preserve">м его над пламенем </w:t>
      </w:r>
      <w:r w:rsidR="00006AD6" w:rsidRPr="00006AD6">
        <w:rPr>
          <w:sz w:val="28"/>
          <w:szCs w:val="28"/>
          <w:lang w:val="ru-RU"/>
        </w:rPr>
        <w:t>свечи на расстоянии не менее 10 см. Постоянно двигай лист туда-сюда,</w:t>
      </w:r>
      <w:r w:rsidR="00881C95">
        <w:rPr>
          <w:sz w:val="28"/>
          <w:szCs w:val="28"/>
          <w:lang w:val="ru-RU"/>
        </w:rPr>
        <w:t xml:space="preserve"> чтобы он не успел загореться. </w:t>
      </w:r>
    </w:p>
    <w:p w:rsidR="00BA7FE7" w:rsidRPr="00990A0B" w:rsidRDefault="00006AD6" w:rsidP="00990A0B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006AD6">
        <w:rPr>
          <w:sz w:val="28"/>
          <w:szCs w:val="28"/>
          <w:lang w:val="ru-RU"/>
        </w:rPr>
        <w:t xml:space="preserve">Через несколько секунд </w:t>
      </w:r>
      <w:r w:rsidR="00180C94">
        <w:rPr>
          <w:sz w:val="28"/>
          <w:szCs w:val="28"/>
          <w:lang w:val="ru-RU"/>
        </w:rPr>
        <w:t>я увидела</w:t>
      </w:r>
      <w:r w:rsidRPr="00006AD6">
        <w:rPr>
          <w:sz w:val="28"/>
          <w:szCs w:val="28"/>
          <w:lang w:val="ru-RU"/>
        </w:rPr>
        <w:t xml:space="preserve">, как на белой бумаге проявляются коричневые буквы, которые </w:t>
      </w:r>
      <w:r w:rsidR="00881C95">
        <w:rPr>
          <w:sz w:val="28"/>
          <w:szCs w:val="28"/>
          <w:lang w:val="ru-RU"/>
        </w:rPr>
        <w:t>я</w:t>
      </w:r>
      <w:r w:rsidRPr="00006AD6">
        <w:rPr>
          <w:sz w:val="28"/>
          <w:szCs w:val="28"/>
          <w:lang w:val="ru-RU"/>
        </w:rPr>
        <w:t xml:space="preserve"> написал</w:t>
      </w:r>
      <w:r w:rsidR="00881C95">
        <w:rPr>
          <w:sz w:val="28"/>
          <w:szCs w:val="28"/>
          <w:lang w:val="ru-RU"/>
        </w:rPr>
        <w:t>а</w:t>
      </w:r>
      <w:r w:rsidRPr="00006AD6">
        <w:rPr>
          <w:sz w:val="28"/>
          <w:szCs w:val="28"/>
          <w:lang w:val="ru-RU"/>
        </w:rPr>
        <w:t>.</w:t>
      </w:r>
      <w:r w:rsidR="00D949C6">
        <w:rPr>
          <w:sz w:val="28"/>
          <w:szCs w:val="28"/>
          <w:lang w:val="ru-RU"/>
        </w:rPr>
        <w:t xml:space="preserve"> </w:t>
      </w:r>
      <w:r w:rsidR="00180C94" w:rsidRPr="009445DA">
        <w:rPr>
          <w:sz w:val="28"/>
          <w:szCs w:val="28"/>
          <w:lang w:val="ru-RU"/>
        </w:rPr>
        <w:t>Конечно, они были не так отчётливо видны, как написанные настоящей ручкой и карандашом.</w:t>
      </w:r>
      <w:r w:rsidR="00990A0B">
        <w:rPr>
          <w:sz w:val="28"/>
          <w:szCs w:val="28"/>
          <w:lang w:val="ru-RU"/>
        </w:rPr>
        <w:t xml:space="preserve"> </w:t>
      </w:r>
      <w:r w:rsidR="00180C94" w:rsidRPr="00990A0B">
        <w:rPr>
          <w:sz w:val="28"/>
          <w:szCs w:val="28"/>
          <w:lang w:val="ru-RU"/>
        </w:rPr>
        <w:t xml:space="preserve">А если на том же листе обычной ручкой или карандашом написать ещё и какой-нибудь текст, то никто не догадается, что под ним есть еще и тайное послание. </w:t>
      </w:r>
      <w:r w:rsidR="00180C94" w:rsidRPr="001C05BB">
        <w:rPr>
          <w:sz w:val="28"/>
          <w:szCs w:val="28"/>
          <w:lang w:val="ru-RU"/>
        </w:rPr>
        <w:t>Текст, написанный обычной ручкой, отвлечёт внимание того, кто не знает о секрете, от любых возможных отпечатков сухих невидимых чернил.</w:t>
      </w:r>
    </w:p>
    <w:p w:rsidR="004E3D01" w:rsidRPr="00802A90" w:rsidRDefault="004E3D01" w:rsidP="00990A0B">
      <w:pPr>
        <w:pStyle w:val="1"/>
        <w:spacing w:line="36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bookmarkStart w:id="10" w:name="_Toc448664665"/>
      <w:r w:rsidRPr="00802A90">
        <w:rPr>
          <w:rFonts w:ascii="Times New Roman" w:hAnsi="Times New Roman"/>
          <w:sz w:val="28"/>
          <w:szCs w:val="28"/>
          <w:lang w:val="ru-RU" w:eastAsia="ru-RU"/>
        </w:rPr>
        <w:lastRenderedPageBreak/>
        <w:t>Заключение</w:t>
      </w:r>
      <w:bookmarkEnd w:id="10"/>
    </w:p>
    <w:p w:rsidR="00180C94" w:rsidRPr="004E3D01" w:rsidRDefault="004E3D01" w:rsidP="00990A0B">
      <w:pPr>
        <w:spacing w:line="360" w:lineRule="auto"/>
        <w:jc w:val="both"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ab/>
      </w:r>
      <w:proofErr w:type="gramStart"/>
      <w:r w:rsidR="00180C94" w:rsidRPr="009445DA">
        <w:rPr>
          <w:sz w:val="28"/>
          <w:szCs w:val="28"/>
          <w:lang w:val="ru-RU"/>
        </w:rPr>
        <w:t>В состав современных симпатических чернил могут входить практически любые вещества – кровь, слюна, соки растений, мыльные растворы, кислоты, основания, соли, соль, сахар, крахмал и т.д.</w:t>
      </w:r>
      <w:proofErr w:type="gramEnd"/>
      <w:r w:rsidR="00180C94" w:rsidRPr="009445DA">
        <w:rPr>
          <w:sz w:val="28"/>
          <w:szCs w:val="28"/>
          <w:lang w:val="ru-RU"/>
        </w:rPr>
        <w:t xml:space="preserve"> Это зависит только от фанта</w:t>
      </w:r>
      <w:r>
        <w:rPr>
          <w:sz w:val="28"/>
          <w:szCs w:val="28"/>
          <w:lang w:val="ru-RU"/>
        </w:rPr>
        <w:t xml:space="preserve">зии и профессионализма химика. </w:t>
      </w:r>
    </w:p>
    <w:p w:rsidR="00180C94" w:rsidRPr="00E5724E" w:rsidRDefault="00180C94" w:rsidP="00990A0B">
      <w:pPr>
        <w:pStyle w:val="aff0"/>
        <w:spacing w:before="0" w:beforeAutospacing="0" w:after="0" w:afterAutospacing="0" w:line="360" w:lineRule="auto"/>
        <w:ind w:left="284"/>
        <w:jc w:val="both"/>
        <w:rPr>
          <w:sz w:val="28"/>
          <w:szCs w:val="28"/>
        </w:rPr>
      </w:pPr>
      <w:r w:rsidRPr="007C3B0B">
        <w:rPr>
          <w:i/>
          <w:sz w:val="28"/>
          <w:szCs w:val="28"/>
        </w:rPr>
        <w:t>Выводы:</w:t>
      </w:r>
    </w:p>
    <w:p w:rsidR="00180C94" w:rsidRDefault="00180C94" w:rsidP="00990A0B">
      <w:pPr>
        <w:pStyle w:val="aff0"/>
        <w:numPr>
          <w:ilvl w:val="0"/>
          <w:numId w:val="37"/>
        </w:numPr>
        <w:spacing w:before="0" w:beforeAutospacing="0" w:after="0" w:afterAutospacing="0" w:line="360" w:lineRule="auto"/>
        <w:ind w:left="284" w:hanging="284"/>
        <w:jc w:val="both"/>
        <w:rPr>
          <w:sz w:val="28"/>
          <w:szCs w:val="28"/>
        </w:rPr>
      </w:pPr>
      <w:r w:rsidRPr="00E5724E">
        <w:rPr>
          <w:sz w:val="28"/>
          <w:szCs w:val="28"/>
        </w:rPr>
        <w:t xml:space="preserve">Симпатические </w:t>
      </w:r>
      <w:r>
        <w:rPr>
          <w:sz w:val="28"/>
          <w:szCs w:val="28"/>
        </w:rPr>
        <w:t>(невидимые) чернила существуют.</w:t>
      </w:r>
    </w:p>
    <w:p w:rsidR="00180C94" w:rsidRDefault="00180C94" w:rsidP="00990A0B">
      <w:pPr>
        <w:pStyle w:val="aff0"/>
        <w:numPr>
          <w:ilvl w:val="0"/>
          <w:numId w:val="37"/>
        </w:numPr>
        <w:spacing w:before="0" w:beforeAutospacing="0" w:after="0" w:afterAutospacing="0" w:line="360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Собранные рецепты легко применить в домашних условиях.</w:t>
      </w:r>
    </w:p>
    <w:p w:rsidR="00180C94" w:rsidRPr="007C3B0B" w:rsidRDefault="00180C94" w:rsidP="00990A0B">
      <w:pPr>
        <w:pStyle w:val="aff0"/>
        <w:numPr>
          <w:ilvl w:val="0"/>
          <w:numId w:val="37"/>
        </w:numPr>
        <w:spacing w:before="0" w:beforeAutospacing="0" w:after="0" w:afterAutospacing="0" w:line="360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C05056">
        <w:rPr>
          <w:sz w:val="28"/>
          <w:szCs w:val="28"/>
        </w:rPr>
        <w:t>екретные чернила</w:t>
      </w:r>
      <w:r>
        <w:rPr>
          <w:sz w:val="28"/>
          <w:szCs w:val="28"/>
        </w:rPr>
        <w:t xml:space="preserve"> можно</w:t>
      </w:r>
      <w:r w:rsidR="00D949C6">
        <w:rPr>
          <w:sz w:val="28"/>
          <w:szCs w:val="28"/>
        </w:rPr>
        <w:t xml:space="preserve"> </w:t>
      </w:r>
      <w:r w:rsidRPr="00E5724E">
        <w:rPr>
          <w:sz w:val="28"/>
          <w:szCs w:val="28"/>
        </w:rPr>
        <w:t xml:space="preserve">легко </w:t>
      </w:r>
      <w:r>
        <w:rPr>
          <w:sz w:val="28"/>
          <w:szCs w:val="28"/>
        </w:rPr>
        <w:t>п</w:t>
      </w:r>
      <w:r w:rsidRPr="00C05056">
        <w:rPr>
          <w:sz w:val="28"/>
          <w:szCs w:val="28"/>
        </w:rPr>
        <w:t>риготовить из самых распространенных и доступных веществ</w:t>
      </w:r>
      <w:r>
        <w:rPr>
          <w:sz w:val="28"/>
          <w:szCs w:val="28"/>
        </w:rPr>
        <w:t>.</w:t>
      </w:r>
    </w:p>
    <w:p w:rsidR="00180C94" w:rsidRPr="008D4202" w:rsidRDefault="00180C94" w:rsidP="00990A0B">
      <w:pPr>
        <w:pStyle w:val="aff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D4202">
        <w:rPr>
          <w:sz w:val="28"/>
          <w:szCs w:val="28"/>
        </w:rPr>
        <w:t>С помощью этого исследования теперь и я могу писать «невидимые письма»</w:t>
      </w:r>
      <w:r w:rsidR="001C05BB">
        <w:rPr>
          <w:sz w:val="28"/>
          <w:szCs w:val="28"/>
        </w:rPr>
        <w:t>.</w:t>
      </w:r>
    </w:p>
    <w:p w:rsidR="00180C94" w:rsidRPr="008D4202" w:rsidRDefault="00180C94" w:rsidP="00990A0B">
      <w:pPr>
        <w:pStyle w:val="aff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D4202">
        <w:rPr>
          <w:sz w:val="28"/>
          <w:szCs w:val="28"/>
        </w:rPr>
        <w:t>А сейчас я собираюсь поделиться своими знаниями о невидимых чернилах с друзьями и вести с ними тайную переписк</w:t>
      </w:r>
      <w:r w:rsidR="004E3D01">
        <w:rPr>
          <w:sz w:val="28"/>
          <w:szCs w:val="28"/>
        </w:rPr>
        <w:t>у. Ведь это будет так интересно</w:t>
      </w:r>
      <w:r w:rsidRPr="008D4202">
        <w:rPr>
          <w:sz w:val="28"/>
          <w:szCs w:val="28"/>
        </w:rPr>
        <w:t>!</w:t>
      </w:r>
    </w:p>
    <w:p w:rsidR="008D4202" w:rsidRDefault="008D4202" w:rsidP="00990A0B">
      <w:pPr>
        <w:spacing w:line="360" w:lineRule="auto"/>
        <w:outlineLvl w:val="0"/>
        <w:rPr>
          <w:bCs/>
          <w:kern w:val="36"/>
          <w:sz w:val="28"/>
          <w:szCs w:val="28"/>
          <w:lang w:val="ru-RU" w:eastAsia="ru-RU"/>
        </w:rPr>
      </w:pPr>
    </w:p>
    <w:p w:rsidR="008D4202" w:rsidRDefault="008D4202" w:rsidP="00990A0B">
      <w:pPr>
        <w:spacing w:line="360" w:lineRule="auto"/>
        <w:outlineLvl w:val="0"/>
        <w:rPr>
          <w:bCs/>
          <w:kern w:val="36"/>
          <w:sz w:val="28"/>
          <w:szCs w:val="28"/>
          <w:lang w:val="ru-RU" w:eastAsia="ru-RU"/>
        </w:rPr>
      </w:pPr>
    </w:p>
    <w:p w:rsidR="008D4202" w:rsidRDefault="008D4202" w:rsidP="00990A0B">
      <w:pPr>
        <w:spacing w:line="360" w:lineRule="auto"/>
        <w:outlineLvl w:val="0"/>
        <w:rPr>
          <w:bCs/>
          <w:kern w:val="36"/>
          <w:sz w:val="28"/>
          <w:szCs w:val="28"/>
          <w:lang w:val="ru-RU" w:eastAsia="ru-RU"/>
        </w:rPr>
      </w:pPr>
    </w:p>
    <w:p w:rsidR="00D86C5E" w:rsidRDefault="00D86C5E" w:rsidP="00990A0B">
      <w:pPr>
        <w:spacing w:line="360" w:lineRule="auto"/>
        <w:outlineLvl w:val="0"/>
        <w:rPr>
          <w:bCs/>
          <w:kern w:val="36"/>
          <w:sz w:val="28"/>
          <w:szCs w:val="28"/>
          <w:lang w:val="ru-RU" w:eastAsia="ru-RU"/>
        </w:rPr>
      </w:pPr>
    </w:p>
    <w:p w:rsidR="00D86C5E" w:rsidRDefault="00D86C5E" w:rsidP="00990A0B">
      <w:pPr>
        <w:spacing w:line="360" w:lineRule="auto"/>
        <w:outlineLvl w:val="0"/>
        <w:rPr>
          <w:bCs/>
          <w:kern w:val="36"/>
          <w:sz w:val="28"/>
          <w:szCs w:val="28"/>
          <w:lang w:val="ru-RU" w:eastAsia="ru-RU"/>
        </w:rPr>
      </w:pPr>
    </w:p>
    <w:p w:rsidR="00D86C5E" w:rsidRDefault="00D86C5E" w:rsidP="00990A0B">
      <w:pPr>
        <w:spacing w:line="360" w:lineRule="auto"/>
        <w:outlineLvl w:val="0"/>
        <w:rPr>
          <w:bCs/>
          <w:kern w:val="36"/>
          <w:sz w:val="28"/>
          <w:szCs w:val="28"/>
          <w:lang w:val="ru-RU" w:eastAsia="ru-RU"/>
        </w:rPr>
      </w:pPr>
    </w:p>
    <w:p w:rsidR="00D86C5E" w:rsidRDefault="00D86C5E" w:rsidP="00990A0B">
      <w:pPr>
        <w:spacing w:line="360" w:lineRule="auto"/>
        <w:outlineLvl w:val="0"/>
        <w:rPr>
          <w:bCs/>
          <w:kern w:val="36"/>
          <w:sz w:val="28"/>
          <w:szCs w:val="28"/>
          <w:lang w:val="ru-RU" w:eastAsia="ru-RU"/>
        </w:rPr>
      </w:pPr>
    </w:p>
    <w:p w:rsidR="001F467A" w:rsidRDefault="001F467A" w:rsidP="00990A0B">
      <w:pPr>
        <w:spacing w:line="360" w:lineRule="auto"/>
        <w:outlineLvl w:val="0"/>
        <w:rPr>
          <w:bCs/>
          <w:kern w:val="36"/>
          <w:sz w:val="28"/>
          <w:szCs w:val="28"/>
          <w:lang w:val="ru-RU" w:eastAsia="ru-RU"/>
        </w:rPr>
      </w:pPr>
    </w:p>
    <w:p w:rsidR="001F467A" w:rsidRDefault="001F467A" w:rsidP="00990A0B">
      <w:pPr>
        <w:spacing w:line="360" w:lineRule="auto"/>
        <w:outlineLvl w:val="0"/>
        <w:rPr>
          <w:bCs/>
          <w:kern w:val="36"/>
          <w:sz w:val="28"/>
          <w:szCs w:val="28"/>
          <w:lang w:val="ru-RU" w:eastAsia="ru-RU"/>
        </w:rPr>
      </w:pPr>
    </w:p>
    <w:p w:rsidR="001F467A" w:rsidRDefault="001F467A" w:rsidP="00990A0B">
      <w:pPr>
        <w:spacing w:line="360" w:lineRule="auto"/>
        <w:outlineLvl w:val="0"/>
        <w:rPr>
          <w:bCs/>
          <w:kern w:val="36"/>
          <w:sz w:val="28"/>
          <w:szCs w:val="28"/>
          <w:lang w:val="ru-RU" w:eastAsia="ru-RU"/>
        </w:rPr>
      </w:pPr>
    </w:p>
    <w:p w:rsidR="001F467A" w:rsidRDefault="001F467A" w:rsidP="00990A0B">
      <w:pPr>
        <w:spacing w:line="360" w:lineRule="auto"/>
        <w:outlineLvl w:val="0"/>
        <w:rPr>
          <w:bCs/>
          <w:kern w:val="36"/>
          <w:sz w:val="28"/>
          <w:szCs w:val="28"/>
          <w:lang w:val="ru-RU" w:eastAsia="ru-RU"/>
        </w:rPr>
      </w:pPr>
    </w:p>
    <w:p w:rsidR="001F467A" w:rsidRDefault="001F467A" w:rsidP="00990A0B">
      <w:pPr>
        <w:spacing w:line="360" w:lineRule="auto"/>
        <w:outlineLvl w:val="0"/>
        <w:rPr>
          <w:bCs/>
          <w:kern w:val="36"/>
          <w:sz w:val="28"/>
          <w:szCs w:val="28"/>
          <w:lang w:val="ru-RU" w:eastAsia="ru-RU"/>
        </w:rPr>
      </w:pPr>
    </w:p>
    <w:p w:rsidR="001F467A" w:rsidRDefault="001F467A" w:rsidP="00990A0B">
      <w:pPr>
        <w:spacing w:line="360" w:lineRule="auto"/>
        <w:outlineLvl w:val="0"/>
        <w:rPr>
          <w:bCs/>
          <w:kern w:val="36"/>
          <w:sz w:val="28"/>
          <w:szCs w:val="28"/>
          <w:lang w:val="ru-RU" w:eastAsia="ru-RU"/>
        </w:rPr>
      </w:pPr>
    </w:p>
    <w:p w:rsidR="00D86C5E" w:rsidRDefault="00D86C5E" w:rsidP="00990A0B">
      <w:pPr>
        <w:spacing w:line="360" w:lineRule="auto"/>
        <w:outlineLvl w:val="0"/>
        <w:rPr>
          <w:bCs/>
          <w:kern w:val="36"/>
          <w:sz w:val="28"/>
          <w:szCs w:val="28"/>
          <w:lang w:val="ru-RU" w:eastAsia="ru-RU"/>
        </w:rPr>
      </w:pPr>
    </w:p>
    <w:p w:rsidR="00D86C5E" w:rsidRDefault="00D86C5E" w:rsidP="00990A0B">
      <w:pPr>
        <w:spacing w:line="360" w:lineRule="auto"/>
        <w:outlineLvl w:val="0"/>
        <w:rPr>
          <w:bCs/>
          <w:kern w:val="36"/>
          <w:sz w:val="28"/>
          <w:szCs w:val="28"/>
          <w:lang w:val="ru-RU" w:eastAsia="ru-RU"/>
        </w:rPr>
      </w:pPr>
    </w:p>
    <w:p w:rsidR="007F4FFE" w:rsidRPr="00990A0B" w:rsidRDefault="00D86C5E" w:rsidP="00990A0B">
      <w:pPr>
        <w:pStyle w:val="1"/>
        <w:jc w:val="center"/>
        <w:rPr>
          <w:rFonts w:ascii="Times New Roman" w:hAnsi="Times New Roman"/>
          <w:sz w:val="28"/>
          <w:szCs w:val="28"/>
          <w:lang w:val="ru-RU"/>
        </w:rPr>
      </w:pPr>
      <w:bookmarkStart w:id="11" w:name="_Toc448664666"/>
      <w:r w:rsidRPr="00990A0B">
        <w:rPr>
          <w:rFonts w:ascii="Times New Roman" w:hAnsi="Times New Roman"/>
          <w:sz w:val="28"/>
          <w:szCs w:val="28"/>
          <w:lang w:val="ru-RU" w:eastAsia="ru-RU"/>
        </w:rPr>
        <w:lastRenderedPageBreak/>
        <w:t>Список использованных источников и литературы</w:t>
      </w:r>
      <w:bookmarkEnd w:id="11"/>
    </w:p>
    <w:p w:rsidR="007F4FFE" w:rsidRDefault="007F4FFE" w:rsidP="00990A0B">
      <w:pPr>
        <w:widowControl w:val="0"/>
        <w:suppressAutoHyphens/>
        <w:spacing w:line="360" w:lineRule="auto"/>
        <w:jc w:val="both"/>
        <w:rPr>
          <w:b/>
          <w:sz w:val="28"/>
          <w:szCs w:val="28"/>
          <w:lang w:val="ru-RU"/>
        </w:rPr>
      </w:pPr>
    </w:p>
    <w:p w:rsidR="007F4FFE" w:rsidRPr="007F4FFE" w:rsidRDefault="007F4FFE" w:rsidP="00990A0B">
      <w:pPr>
        <w:widowControl w:val="0"/>
        <w:suppressAutoHyphens/>
        <w:spacing w:line="360" w:lineRule="auto"/>
        <w:jc w:val="both"/>
        <w:rPr>
          <w:b/>
          <w:sz w:val="28"/>
          <w:szCs w:val="28"/>
          <w:lang w:val="ru-RU"/>
        </w:rPr>
      </w:pPr>
    </w:p>
    <w:p w:rsidR="007F4FFE" w:rsidRPr="00990A0B" w:rsidRDefault="007F4FFE" w:rsidP="00990A0B">
      <w:pPr>
        <w:pStyle w:val="ab"/>
        <w:widowControl w:val="0"/>
        <w:numPr>
          <w:ilvl w:val="0"/>
          <w:numId w:val="39"/>
        </w:numPr>
        <w:suppressAutoHyphens/>
        <w:spacing w:line="360" w:lineRule="auto"/>
        <w:jc w:val="both"/>
        <w:rPr>
          <w:b/>
          <w:sz w:val="28"/>
          <w:szCs w:val="28"/>
          <w:lang w:val="ru-RU"/>
        </w:rPr>
      </w:pPr>
      <w:proofErr w:type="gramStart"/>
      <w:r w:rsidRPr="00990A0B">
        <w:rPr>
          <w:bCs/>
          <w:kern w:val="36"/>
          <w:sz w:val="28"/>
          <w:szCs w:val="28"/>
          <w:lang w:val="ru-RU" w:eastAsia="ru-RU"/>
        </w:rPr>
        <w:t>Степин</w:t>
      </w:r>
      <w:proofErr w:type="gramEnd"/>
      <w:r w:rsidR="00990A0B" w:rsidRPr="00990A0B">
        <w:rPr>
          <w:bCs/>
          <w:kern w:val="36"/>
          <w:sz w:val="28"/>
          <w:szCs w:val="28"/>
          <w:lang w:val="ru-RU" w:eastAsia="ru-RU"/>
        </w:rPr>
        <w:t xml:space="preserve"> Б.Д., </w:t>
      </w:r>
      <w:proofErr w:type="spellStart"/>
      <w:r w:rsidRPr="00990A0B">
        <w:rPr>
          <w:bCs/>
          <w:kern w:val="36"/>
          <w:sz w:val="28"/>
          <w:szCs w:val="28"/>
          <w:lang w:val="ru-RU" w:eastAsia="ru-RU"/>
        </w:rPr>
        <w:t>Аликберова</w:t>
      </w:r>
      <w:proofErr w:type="spellEnd"/>
      <w:r w:rsidR="00990A0B" w:rsidRPr="00990A0B">
        <w:rPr>
          <w:bCs/>
          <w:kern w:val="36"/>
          <w:sz w:val="28"/>
          <w:szCs w:val="28"/>
          <w:lang w:val="ru-RU" w:eastAsia="ru-RU"/>
        </w:rPr>
        <w:t xml:space="preserve"> Л.Ю</w:t>
      </w:r>
      <w:r w:rsidRPr="00990A0B">
        <w:rPr>
          <w:bCs/>
          <w:kern w:val="36"/>
          <w:sz w:val="28"/>
          <w:szCs w:val="28"/>
          <w:lang w:val="ru-RU" w:eastAsia="ru-RU"/>
        </w:rPr>
        <w:t xml:space="preserve">. </w:t>
      </w:r>
      <w:r w:rsidR="00990A0B" w:rsidRPr="00990A0B">
        <w:rPr>
          <w:bCs/>
          <w:kern w:val="36"/>
          <w:sz w:val="28"/>
          <w:szCs w:val="28"/>
          <w:lang w:val="ru-RU" w:eastAsia="ru-RU"/>
        </w:rPr>
        <w:t>«</w:t>
      </w:r>
      <w:r w:rsidRPr="00990A0B">
        <w:rPr>
          <w:bCs/>
          <w:kern w:val="36"/>
          <w:sz w:val="28"/>
          <w:szCs w:val="28"/>
          <w:lang w:val="ru-RU" w:eastAsia="ru-RU"/>
        </w:rPr>
        <w:t>Занимательные задания и эффектные опыты по химии</w:t>
      </w:r>
      <w:r w:rsidR="00990A0B" w:rsidRPr="00990A0B">
        <w:rPr>
          <w:bCs/>
          <w:kern w:val="36"/>
          <w:sz w:val="28"/>
          <w:szCs w:val="28"/>
          <w:lang w:val="ru-RU" w:eastAsia="ru-RU"/>
        </w:rPr>
        <w:t>»</w:t>
      </w:r>
      <w:r w:rsidRPr="00990A0B">
        <w:rPr>
          <w:bCs/>
          <w:kern w:val="36"/>
          <w:sz w:val="28"/>
          <w:szCs w:val="28"/>
          <w:lang w:val="ru-RU" w:eastAsia="ru-RU"/>
        </w:rPr>
        <w:t xml:space="preserve">, М.: Издательство «Дрофа», 2002 – 3 с. </w:t>
      </w:r>
    </w:p>
    <w:p w:rsidR="007F4FFE" w:rsidRPr="00990A0B" w:rsidRDefault="001F467A" w:rsidP="00990A0B">
      <w:pPr>
        <w:pStyle w:val="ab"/>
        <w:widowControl w:val="0"/>
        <w:numPr>
          <w:ilvl w:val="0"/>
          <w:numId w:val="39"/>
        </w:numPr>
        <w:suppressAutoHyphens/>
        <w:spacing w:line="360" w:lineRule="auto"/>
        <w:jc w:val="both"/>
        <w:rPr>
          <w:b/>
          <w:sz w:val="28"/>
          <w:szCs w:val="28"/>
          <w:lang w:val="ru-RU"/>
        </w:rPr>
      </w:pPr>
      <w:r w:rsidRPr="00990A0B">
        <w:rPr>
          <w:bCs/>
          <w:kern w:val="36"/>
          <w:sz w:val="28"/>
          <w:szCs w:val="28"/>
          <w:lang w:val="ru-RU" w:eastAsia="ru-RU"/>
        </w:rPr>
        <w:t xml:space="preserve">М.А. Яковлева, </w:t>
      </w:r>
      <w:proofErr w:type="spellStart"/>
      <w:r w:rsidRPr="00990A0B">
        <w:rPr>
          <w:bCs/>
          <w:kern w:val="36"/>
          <w:sz w:val="28"/>
          <w:szCs w:val="28"/>
          <w:lang w:val="ru-RU" w:eastAsia="ru-RU"/>
        </w:rPr>
        <w:t>С.</w:t>
      </w:r>
      <w:r w:rsidR="007F4FFE" w:rsidRPr="00990A0B">
        <w:rPr>
          <w:bCs/>
          <w:kern w:val="36"/>
          <w:sz w:val="28"/>
          <w:szCs w:val="28"/>
          <w:lang w:val="ru-RU" w:eastAsia="ru-RU"/>
        </w:rPr>
        <w:t>В.</w:t>
      </w:r>
      <w:r w:rsidRPr="00990A0B">
        <w:rPr>
          <w:bCs/>
          <w:kern w:val="36"/>
          <w:sz w:val="28"/>
          <w:szCs w:val="28"/>
          <w:lang w:val="ru-RU" w:eastAsia="ru-RU"/>
        </w:rPr>
        <w:t>Болушевский</w:t>
      </w:r>
      <w:proofErr w:type="spellEnd"/>
      <w:r w:rsidR="009445DA" w:rsidRPr="00990A0B">
        <w:rPr>
          <w:bCs/>
          <w:kern w:val="36"/>
          <w:sz w:val="28"/>
          <w:szCs w:val="28"/>
          <w:lang w:val="ru-RU" w:eastAsia="ru-RU"/>
        </w:rPr>
        <w:t xml:space="preserve">. </w:t>
      </w:r>
      <w:r w:rsidRPr="00990A0B">
        <w:rPr>
          <w:bCs/>
          <w:kern w:val="36"/>
          <w:sz w:val="28"/>
          <w:szCs w:val="28"/>
          <w:lang w:val="ru-RU" w:eastAsia="ru-RU"/>
        </w:rPr>
        <w:t>Большая книга научных опытов для детей и взрослых</w:t>
      </w:r>
      <w:r w:rsidR="009445DA" w:rsidRPr="00990A0B">
        <w:rPr>
          <w:bCs/>
          <w:kern w:val="36"/>
          <w:sz w:val="28"/>
          <w:szCs w:val="28"/>
          <w:lang w:val="ru-RU" w:eastAsia="ru-RU"/>
        </w:rPr>
        <w:t>. – Изд. «</w:t>
      </w:r>
      <w:proofErr w:type="spellStart"/>
      <w:r w:rsidR="007F4FFE" w:rsidRPr="00990A0B">
        <w:rPr>
          <w:bCs/>
          <w:kern w:val="36"/>
          <w:sz w:val="28"/>
          <w:szCs w:val="28"/>
          <w:lang w:val="ru-RU" w:eastAsia="ru-RU"/>
        </w:rPr>
        <w:t>Эксмо</w:t>
      </w:r>
      <w:proofErr w:type="spellEnd"/>
      <w:r w:rsidR="009445DA" w:rsidRPr="00990A0B">
        <w:rPr>
          <w:bCs/>
          <w:kern w:val="36"/>
          <w:sz w:val="28"/>
          <w:szCs w:val="28"/>
          <w:lang w:val="ru-RU" w:eastAsia="ru-RU"/>
        </w:rPr>
        <w:t>», 20</w:t>
      </w:r>
      <w:r w:rsidR="007F4FFE" w:rsidRPr="00990A0B">
        <w:rPr>
          <w:bCs/>
          <w:kern w:val="36"/>
          <w:sz w:val="28"/>
          <w:szCs w:val="28"/>
          <w:lang w:val="ru-RU" w:eastAsia="ru-RU"/>
        </w:rPr>
        <w:t>12-280с</w:t>
      </w:r>
      <w:r w:rsidR="009445DA" w:rsidRPr="00990A0B">
        <w:rPr>
          <w:bCs/>
          <w:kern w:val="36"/>
          <w:sz w:val="28"/>
          <w:szCs w:val="28"/>
          <w:lang w:val="ru-RU" w:eastAsia="ru-RU"/>
        </w:rPr>
        <w:t>.</w:t>
      </w:r>
    </w:p>
    <w:p w:rsidR="009445DA" w:rsidRPr="00990A0B" w:rsidRDefault="00990A0B" w:rsidP="00990A0B">
      <w:pPr>
        <w:pStyle w:val="ab"/>
        <w:widowControl w:val="0"/>
        <w:numPr>
          <w:ilvl w:val="0"/>
          <w:numId w:val="39"/>
        </w:numPr>
        <w:suppressAutoHyphens/>
        <w:spacing w:line="360" w:lineRule="auto"/>
        <w:jc w:val="both"/>
        <w:rPr>
          <w:b/>
          <w:sz w:val="28"/>
          <w:szCs w:val="28"/>
          <w:lang w:val="ru-RU"/>
        </w:rPr>
      </w:pPr>
      <w:r w:rsidRPr="00990A0B">
        <w:rPr>
          <w:sz w:val="28"/>
          <w:szCs w:val="28"/>
          <w:lang w:val="ru-RU"/>
        </w:rPr>
        <w:t>Гребенникова В.В., «Невидимые чернила» Режим доступа: [http://cryptohistory.ru/book/chast-6-istoriya-steganografii/62-nevidimye-chernila/]</w:t>
      </w:r>
    </w:p>
    <w:p w:rsidR="00985C45" w:rsidRPr="00990A0B" w:rsidRDefault="00985C45" w:rsidP="00990A0B">
      <w:pPr>
        <w:spacing w:line="360" w:lineRule="auto"/>
        <w:jc w:val="both"/>
        <w:rPr>
          <w:sz w:val="28"/>
          <w:szCs w:val="28"/>
          <w:lang w:val="ru-RU"/>
        </w:rPr>
      </w:pPr>
    </w:p>
    <w:sectPr w:rsidR="00985C45" w:rsidRPr="00990A0B" w:rsidSect="00074436">
      <w:foot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35C" w:rsidRDefault="001C635C" w:rsidP="00194A9E">
      <w:r>
        <w:separator/>
      </w:r>
    </w:p>
  </w:endnote>
  <w:endnote w:type="continuationSeparator" w:id="0">
    <w:p w:rsidR="001C635C" w:rsidRDefault="001C635C" w:rsidP="00194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A9E" w:rsidRDefault="001F3D89">
    <w:pPr>
      <w:pStyle w:val="af6"/>
      <w:jc w:val="center"/>
    </w:pPr>
    <w:r>
      <w:fldChar w:fldCharType="begin"/>
    </w:r>
    <w:r w:rsidR="001B4958">
      <w:instrText xml:space="preserve"> PAGE   \* MERGEFORMAT </w:instrText>
    </w:r>
    <w:r>
      <w:fldChar w:fldCharType="separate"/>
    </w:r>
    <w:r w:rsidR="00F26FD6">
      <w:rPr>
        <w:noProof/>
      </w:rPr>
      <w:t>2</w:t>
    </w:r>
    <w:r>
      <w:rPr>
        <w:noProof/>
      </w:rPr>
      <w:fldChar w:fldCharType="end"/>
    </w:r>
  </w:p>
  <w:p w:rsidR="00194A9E" w:rsidRDefault="00194A9E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35C" w:rsidRDefault="001C635C" w:rsidP="00194A9E">
      <w:r>
        <w:separator/>
      </w:r>
    </w:p>
  </w:footnote>
  <w:footnote w:type="continuationSeparator" w:id="0">
    <w:p w:rsidR="001C635C" w:rsidRDefault="001C635C" w:rsidP="00194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60119"/>
    <w:multiLevelType w:val="hybridMultilevel"/>
    <w:tmpl w:val="7F7A0B48"/>
    <w:lvl w:ilvl="0" w:tplc="2E585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F603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3EC2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B88C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BE28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FA05A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D0EDB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A023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960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9081745"/>
    <w:multiLevelType w:val="hybridMultilevel"/>
    <w:tmpl w:val="B6DA47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6F1A50"/>
    <w:multiLevelType w:val="hybridMultilevel"/>
    <w:tmpl w:val="7C5C7C28"/>
    <w:lvl w:ilvl="0" w:tplc="5970940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AF370C"/>
    <w:multiLevelType w:val="hybridMultilevel"/>
    <w:tmpl w:val="9402A34C"/>
    <w:lvl w:ilvl="0" w:tplc="F63889D0">
      <w:start w:val="1"/>
      <w:numFmt w:val="decimal"/>
      <w:lvlText w:val="%1."/>
      <w:lvlJc w:val="left"/>
      <w:pPr>
        <w:ind w:left="1113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F321216"/>
    <w:multiLevelType w:val="hybridMultilevel"/>
    <w:tmpl w:val="BC00036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3C10FB"/>
    <w:multiLevelType w:val="hybridMultilevel"/>
    <w:tmpl w:val="C78E1D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44685E"/>
    <w:multiLevelType w:val="hybridMultilevel"/>
    <w:tmpl w:val="629EA7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CC02AAF"/>
    <w:multiLevelType w:val="multilevel"/>
    <w:tmpl w:val="52120C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F035AB6"/>
    <w:multiLevelType w:val="hybridMultilevel"/>
    <w:tmpl w:val="DA0A5C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263104"/>
    <w:multiLevelType w:val="multilevel"/>
    <w:tmpl w:val="60FC1E1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24A50E85"/>
    <w:multiLevelType w:val="hybridMultilevel"/>
    <w:tmpl w:val="462A24FC"/>
    <w:lvl w:ilvl="0" w:tplc="F63889D0">
      <w:start w:val="1"/>
      <w:numFmt w:val="decimal"/>
      <w:lvlText w:val="%1."/>
      <w:lvlJc w:val="left"/>
      <w:pPr>
        <w:ind w:left="1113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7256CA5"/>
    <w:multiLevelType w:val="hybridMultilevel"/>
    <w:tmpl w:val="629EA7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8A0043"/>
    <w:multiLevelType w:val="hybridMultilevel"/>
    <w:tmpl w:val="919C8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D5670"/>
    <w:multiLevelType w:val="hybridMultilevel"/>
    <w:tmpl w:val="A8E83F1C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2F465B71"/>
    <w:multiLevelType w:val="hybridMultilevel"/>
    <w:tmpl w:val="82EAE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C33BEC"/>
    <w:multiLevelType w:val="multilevel"/>
    <w:tmpl w:val="BBCAEC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6">
    <w:nsid w:val="3E1600F5"/>
    <w:multiLevelType w:val="hybridMultilevel"/>
    <w:tmpl w:val="F00A6324"/>
    <w:lvl w:ilvl="0" w:tplc="AEA0B8D0">
      <w:numFmt w:val="bullet"/>
      <w:lvlText w:val="•"/>
      <w:lvlJc w:val="left"/>
      <w:pPr>
        <w:ind w:left="11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3E8D66EA"/>
    <w:multiLevelType w:val="hybridMultilevel"/>
    <w:tmpl w:val="7E2E3CE0"/>
    <w:lvl w:ilvl="0" w:tplc="AEA0B8D0">
      <w:numFmt w:val="bullet"/>
      <w:lvlText w:val="•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>
    <w:nsid w:val="3F94592F"/>
    <w:multiLevelType w:val="hybridMultilevel"/>
    <w:tmpl w:val="55224DAA"/>
    <w:lvl w:ilvl="0" w:tplc="CCEAE9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864CA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D0AA9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C3A7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167A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A76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4ED6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DA02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EF2B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414E0251"/>
    <w:multiLevelType w:val="multilevel"/>
    <w:tmpl w:val="E4CABF2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0">
    <w:nsid w:val="450B000E"/>
    <w:multiLevelType w:val="hybridMultilevel"/>
    <w:tmpl w:val="00806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550126"/>
    <w:multiLevelType w:val="hybridMultilevel"/>
    <w:tmpl w:val="1BB66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342D18"/>
    <w:multiLevelType w:val="hybridMultilevel"/>
    <w:tmpl w:val="629EA7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4DC564D"/>
    <w:multiLevelType w:val="hybridMultilevel"/>
    <w:tmpl w:val="0DEC890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578B4542"/>
    <w:multiLevelType w:val="multilevel"/>
    <w:tmpl w:val="65DAEEF8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5AAF46DC"/>
    <w:multiLevelType w:val="hybridMultilevel"/>
    <w:tmpl w:val="62860C8E"/>
    <w:lvl w:ilvl="0" w:tplc="56CE75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B156DAF"/>
    <w:multiLevelType w:val="hybridMultilevel"/>
    <w:tmpl w:val="3FB2E10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232865"/>
    <w:multiLevelType w:val="hybridMultilevel"/>
    <w:tmpl w:val="B7BA04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B721E8"/>
    <w:multiLevelType w:val="hybridMultilevel"/>
    <w:tmpl w:val="1D220CC8"/>
    <w:lvl w:ilvl="0" w:tplc="165288B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2C17FE"/>
    <w:multiLevelType w:val="hybridMultilevel"/>
    <w:tmpl w:val="8AC8AD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D63BA7"/>
    <w:multiLevelType w:val="multilevel"/>
    <w:tmpl w:val="51709A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1">
    <w:nsid w:val="66995A78"/>
    <w:multiLevelType w:val="multilevel"/>
    <w:tmpl w:val="D21C06B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67AA3529"/>
    <w:multiLevelType w:val="hybridMultilevel"/>
    <w:tmpl w:val="2DB040D6"/>
    <w:lvl w:ilvl="0" w:tplc="E324996E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68B40000"/>
    <w:multiLevelType w:val="hybridMultilevel"/>
    <w:tmpl w:val="3DEE2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8727B2"/>
    <w:multiLevelType w:val="hybridMultilevel"/>
    <w:tmpl w:val="8D3803D6"/>
    <w:lvl w:ilvl="0" w:tplc="AEA0B8D0">
      <w:numFmt w:val="bullet"/>
      <w:lvlText w:val="•"/>
      <w:lvlJc w:val="left"/>
      <w:pPr>
        <w:ind w:left="4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>
    <w:nsid w:val="72FB6378"/>
    <w:multiLevelType w:val="hybridMultilevel"/>
    <w:tmpl w:val="5EBE0318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91276E7"/>
    <w:multiLevelType w:val="multilevel"/>
    <w:tmpl w:val="E9C02FA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7">
    <w:nsid w:val="796A2B2E"/>
    <w:multiLevelType w:val="hybridMultilevel"/>
    <w:tmpl w:val="0806089C"/>
    <w:lvl w:ilvl="0" w:tplc="A63866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8882D5C">
      <w:numFmt w:val="none"/>
      <w:lvlText w:val=""/>
      <w:lvlJc w:val="left"/>
      <w:pPr>
        <w:tabs>
          <w:tab w:val="num" w:pos="360"/>
        </w:tabs>
      </w:pPr>
    </w:lvl>
    <w:lvl w:ilvl="2" w:tplc="A504307E">
      <w:numFmt w:val="none"/>
      <w:lvlText w:val=""/>
      <w:lvlJc w:val="left"/>
      <w:pPr>
        <w:tabs>
          <w:tab w:val="num" w:pos="360"/>
        </w:tabs>
      </w:pPr>
    </w:lvl>
    <w:lvl w:ilvl="3" w:tplc="A49C79D4">
      <w:numFmt w:val="none"/>
      <w:lvlText w:val=""/>
      <w:lvlJc w:val="left"/>
      <w:pPr>
        <w:tabs>
          <w:tab w:val="num" w:pos="360"/>
        </w:tabs>
      </w:pPr>
    </w:lvl>
    <w:lvl w:ilvl="4" w:tplc="332452C6">
      <w:numFmt w:val="none"/>
      <w:lvlText w:val=""/>
      <w:lvlJc w:val="left"/>
      <w:pPr>
        <w:tabs>
          <w:tab w:val="num" w:pos="360"/>
        </w:tabs>
      </w:pPr>
    </w:lvl>
    <w:lvl w:ilvl="5" w:tplc="088AEFFA">
      <w:numFmt w:val="none"/>
      <w:lvlText w:val=""/>
      <w:lvlJc w:val="left"/>
      <w:pPr>
        <w:tabs>
          <w:tab w:val="num" w:pos="360"/>
        </w:tabs>
      </w:pPr>
    </w:lvl>
    <w:lvl w:ilvl="6" w:tplc="D054E2E6">
      <w:numFmt w:val="none"/>
      <w:lvlText w:val=""/>
      <w:lvlJc w:val="left"/>
      <w:pPr>
        <w:tabs>
          <w:tab w:val="num" w:pos="360"/>
        </w:tabs>
      </w:pPr>
    </w:lvl>
    <w:lvl w:ilvl="7" w:tplc="1FC63626">
      <w:numFmt w:val="none"/>
      <w:lvlText w:val=""/>
      <w:lvlJc w:val="left"/>
      <w:pPr>
        <w:tabs>
          <w:tab w:val="num" w:pos="360"/>
        </w:tabs>
      </w:pPr>
    </w:lvl>
    <w:lvl w:ilvl="8" w:tplc="A0ECF4FC">
      <w:numFmt w:val="none"/>
      <w:lvlText w:val=""/>
      <w:lvlJc w:val="left"/>
      <w:pPr>
        <w:tabs>
          <w:tab w:val="num" w:pos="360"/>
        </w:tabs>
      </w:pPr>
    </w:lvl>
  </w:abstractNum>
  <w:abstractNum w:abstractNumId="38">
    <w:nsid w:val="7B4A167B"/>
    <w:multiLevelType w:val="hybridMultilevel"/>
    <w:tmpl w:val="8EE466C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EC941E5"/>
    <w:multiLevelType w:val="hybridMultilevel"/>
    <w:tmpl w:val="6B980B3C"/>
    <w:lvl w:ilvl="0" w:tplc="3AF2C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7809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AD23D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BE092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C16C9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A482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6E6E2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921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35287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>
    <w:nsid w:val="7EFD14C5"/>
    <w:multiLevelType w:val="multilevel"/>
    <w:tmpl w:val="D60C3E88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37"/>
  </w:num>
  <w:num w:numId="2">
    <w:abstractNumId w:val="6"/>
  </w:num>
  <w:num w:numId="3">
    <w:abstractNumId w:val="9"/>
  </w:num>
  <w:num w:numId="4">
    <w:abstractNumId w:val="24"/>
  </w:num>
  <w:num w:numId="5">
    <w:abstractNumId w:val="40"/>
  </w:num>
  <w:num w:numId="6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2"/>
  </w:num>
  <w:num w:numId="8">
    <w:abstractNumId w:val="11"/>
  </w:num>
  <w:num w:numId="9">
    <w:abstractNumId w:val="30"/>
  </w:num>
  <w:num w:numId="10">
    <w:abstractNumId w:val="0"/>
  </w:num>
  <w:num w:numId="11">
    <w:abstractNumId w:val="18"/>
  </w:num>
  <w:num w:numId="12">
    <w:abstractNumId w:val="39"/>
  </w:num>
  <w:num w:numId="13">
    <w:abstractNumId w:val="29"/>
  </w:num>
  <w:num w:numId="14">
    <w:abstractNumId w:val="14"/>
  </w:num>
  <w:num w:numId="15">
    <w:abstractNumId w:val="7"/>
  </w:num>
  <w:num w:numId="16">
    <w:abstractNumId w:val="12"/>
  </w:num>
  <w:num w:numId="17">
    <w:abstractNumId w:val="33"/>
  </w:num>
  <w:num w:numId="18">
    <w:abstractNumId w:val="13"/>
  </w:num>
  <w:num w:numId="19">
    <w:abstractNumId w:val="17"/>
  </w:num>
  <w:num w:numId="20">
    <w:abstractNumId w:val="34"/>
  </w:num>
  <w:num w:numId="21">
    <w:abstractNumId w:val="16"/>
  </w:num>
  <w:num w:numId="22">
    <w:abstractNumId w:val="10"/>
  </w:num>
  <w:num w:numId="23">
    <w:abstractNumId w:val="5"/>
  </w:num>
  <w:num w:numId="24">
    <w:abstractNumId w:val="26"/>
  </w:num>
  <w:num w:numId="25">
    <w:abstractNumId w:val="25"/>
  </w:num>
  <w:num w:numId="26">
    <w:abstractNumId w:val="8"/>
  </w:num>
  <w:num w:numId="27">
    <w:abstractNumId w:val="35"/>
  </w:num>
  <w:num w:numId="28">
    <w:abstractNumId w:val="1"/>
  </w:num>
  <w:num w:numId="29">
    <w:abstractNumId w:val="28"/>
  </w:num>
  <w:num w:numId="30">
    <w:abstractNumId w:val="3"/>
  </w:num>
  <w:num w:numId="31">
    <w:abstractNumId w:val="21"/>
  </w:num>
  <w:num w:numId="32">
    <w:abstractNumId w:val="4"/>
  </w:num>
  <w:num w:numId="33">
    <w:abstractNumId w:val="38"/>
  </w:num>
  <w:num w:numId="34">
    <w:abstractNumId w:val="36"/>
  </w:num>
  <w:num w:numId="35">
    <w:abstractNumId w:val="15"/>
  </w:num>
  <w:num w:numId="36">
    <w:abstractNumId w:val="31"/>
  </w:num>
  <w:num w:numId="37">
    <w:abstractNumId w:val="23"/>
  </w:num>
  <w:num w:numId="38">
    <w:abstractNumId w:val="19"/>
  </w:num>
  <w:num w:numId="39">
    <w:abstractNumId w:val="32"/>
  </w:num>
  <w:num w:numId="40">
    <w:abstractNumId w:val="20"/>
  </w:num>
  <w:num w:numId="41">
    <w:abstractNumId w:val="2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0683"/>
    <w:rsid w:val="00004585"/>
    <w:rsid w:val="00006AD6"/>
    <w:rsid w:val="00020E04"/>
    <w:rsid w:val="00021192"/>
    <w:rsid w:val="00034AB9"/>
    <w:rsid w:val="0005392A"/>
    <w:rsid w:val="00074436"/>
    <w:rsid w:val="00093C5E"/>
    <w:rsid w:val="000978B1"/>
    <w:rsid w:val="000C0310"/>
    <w:rsid w:val="000D6D4C"/>
    <w:rsid w:val="000E300A"/>
    <w:rsid w:val="000E5889"/>
    <w:rsid w:val="000F536C"/>
    <w:rsid w:val="00104729"/>
    <w:rsid w:val="001152D3"/>
    <w:rsid w:val="00120837"/>
    <w:rsid w:val="001213AF"/>
    <w:rsid w:val="00141B71"/>
    <w:rsid w:val="00144705"/>
    <w:rsid w:val="00144BF1"/>
    <w:rsid w:val="0014615A"/>
    <w:rsid w:val="00175A77"/>
    <w:rsid w:val="00180C94"/>
    <w:rsid w:val="00194A9E"/>
    <w:rsid w:val="00196363"/>
    <w:rsid w:val="001B4958"/>
    <w:rsid w:val="001C05BB"/>
    <w:rsid w:val="001C635C"/>
    <w:rsid w:val="001C7DA0"/>
    <w:rsid w:val="001F07AD"/>
    <w:rsid w:val="001F3D89"/>
    <w:rsid w:val="001F467A"/>
    <w:rsid w:val="00224A22"/>
    <w:rsid w:val="0023624E"/>
    <w:rsid w:val="00236B4A"/>
    <w:rsid w:val="00250683"/>
    <w:rsid w:val="00270FAF"/>
    <w:rsid w:val="002721CB"/>
    <w:rsid w:val="002A3E84"/>
    <w:rsid w:val="002B2DBF"/>
    <w:rsid w:val="002B4AE8"/>
    <w:rsid w:val="002B6951"/>
    <w:rsid w:val="002F7DC3"/>
    <w:rsid w:val="00310A83"/>
    <w:rsid w:val="00314E79"/>
    <w:rsid w:val="003207C0"/>
    <w:rsid w:val="00325B3E"/>
    <w:rsid w:val="00354254"/>
    <w:rsid w:val="00384279"/>
    <w:rsid w:val="003A1DDE"/>
    <w:rsid w:val="003A63D1"/>
    <w:rsid w:val="003C379F"/>
    <w:rsid w:val="003C5093"/>
    <w:rsid w:val="003D260F"/>
    <w:rsid w:val="003D5063"/>
    <w:rsid w:val="003D7F97"/>
    <w:rsid w:val="003F1323"/>
    <w:rsid w:val="003F22F5"/>
    <w:rsid w:val="003F291D"/>
    <w:rsid w:val="003F6C26"/>
    <w:rsid w:val="00406A15"/>
    <w:rsid w:val="00455154"/>
    <w:rsid w:val="004636AB"/>
    <w:rsid w:val="004820D0"/>
    <w:rsid w:val="004925AE"/>
    <w:rsid w:val="004952D8"/>
    <w:rsid w:val="004A00F4"/>
    <w:rsid w:val="004A0548"/>
    <w:rsid w:val="004C2FCA"/>
    <w:rsid w:val="004C6726"/>
    <w:rsid w:val="004D15A5"/>
    <w:rsid w:val="004E3D01"/>
    <w:rsid w:val="0050021E"/>
    <w:rsid w:val="00506056"/>
    <w:rsid w:val="0050688E"/>
    <w:rsid w:val="0050771C"/>
    <w:rsid w:val="00531629"/>
    <w:rsid w:val="00547E30"/>
    <w:rsid w:val="00573F72"/>
    <w:rsid w:val="00585D15"/>
    <w:rsid w:val="005C4896"/>
    <w:rsid w:val="005C5F5F"/>
    <w:rsid w:val="005E589F"/>
    <w:rsid w:val="005F4C21"/>
    <w:rsid w:val="00603F19"/>
    <w:rsid w:val="00620962"/>
    <w:rsid w:val="00630D9F"/>
    <w:rsid w:val="00633DF4"/>
    <w:rsid w:val="00647900"/>
    <w:rsid w:val="00654831"/>
    <w:rsid w:val="00655641"/>
    <w:rsid w:val="00666157"/>
    <w:rsid w:val="00670CE2"/>
    <w:rsid w:val="00672BD6"/>
    <w:rsid w:val="00674803"/>
    <w:rsid w:val="00680FCE"/>
    <w:rsid w:val="00681CEE"/>
    <w:rsid w:val="00681D29"/>
    <w:rsid w:val="006910CE"/>
    <w:rsid w:val="00694B0F"/>
    <w:rsid w:val="006B05B8"/>
    <w:rsid w:val="006B59E7"/>
    <w:rsid w:val="006D0F87"/>
    <w:rsid w:val="006D1EA0"/>
    <w:rsid w:val="006D2A2C"/>
    <w:rsid w:val="006D649E"/>
    <w:rsid w:val="006E266A"/>
    <w:rsid w:val="006F03C5"/>
    <w:rsid w:val="00707630"/>
    <w:rsid w:val="0070794B"/>
    <w:rsid w:val="00742F46"/>
    <w:rsid w:val="00755CA9"/>
    <w:rsid w:val="00757038"/>
    <w:rsid w:val="00761402"/>
    <w:rsid w:val="00761EA5"/>
    <w:rsid w:val="00764813"/>
    <w:rsid w:val="00767B64"/>
    <w:rsid w:val="007752AB"/>
    <w:rsid w:val="00776A38"/>
    <w:rsid w:val="007774BD"/>
    <w:rsid w:val="0079567F"/>
    <w:rsid w:val="007976AC"/>
    <w:rsid w:val="007A6268"/>
    <w:rsid w:val="007A6619"/>
    <w:rsid w:val="007B0855"/>
    <w:rsid w:val="007B7B3E"/>
    <w:rsid w:val="007C70D8"/>
    <w:rsid w:val="007E10ED"/>
    <w:rsid w:val="007E35F6"/>
    <w:rsid w:val="007F25DF"/>
    <w:rsid w:val="007F4FFE"/>
    <w:rsid w:val="00802A90"/>
    <w:rsid w:val="00810A11"/>
    <w:rsid w:val="00815042"/>
    <w:rsid w:val="00822709"/>
    <w:rsid w:val="008274ED"/>
    <w:rsid w:val="00830199"/>
    <w:rsid w:val="00853291"/>
    <w:rsid w:val="00881C95"/>
    <w:rsid w:val="00892618"/>
    <w:rsid w:val="00892CCB"/>
    <w:rsid w:val="00894302"/>
    <w:rsid w:val="008B0AB7"/>
    <w:rsid w:val="008B54F1"/>
    <w:rsid w:val="008D4202"/>
    <w:rsid w:val="008E54E4"/>
    <w:rsid w:val="009343D3"/>
    <w:rsid w:val="00935337"/>
    <w:rsid w:val="00941715"/>
    <w:rsid w:val="009445DA"/>
    <w:rsid w:val="00953712"/>
    <w:rsid w:val="00956045"/>
    <w:rsid w:val="009658C5"/>
    <w:rsid w:val="00985C45"/>
    <w:rsid w:val="00990A0B"/>
    <w:rsid w:val="00992C3D"/>
    <w:rsid w:val="009A69D3"/>
    <w:rsid w:val="009A70B3"/>
    <w:rsid w:val="009B2EFA"/>
    <w:rsid w:val="009C0AD1"/>
    <w:rsid w:val="009C1BAF"/>
    <w:rsid w:val="009C2094"/>
    <w:rsid w:val="009C6A89"/>
    <w:rsid w:val="009E50A3"/>
    <w:rsid w:val="009E60B8"/>
    <w:rsid w:val="009F7C20"/>
    <w:rsid w:val="00A3203B"/>
    <w:rsid w:val="00A36538"/>
    <w:rsid w:val="00A47943"/>
    <w:rsid w:val="00A47CD5"/>
    <w:rsid w:val="00A54FE4"/>
    <w:rsid w:val="00A57BA2"/>
    <w:rsid w:val="00A702B5"/>
    <w:rsid w:val="00A7073E"/>
    <w:rsid w:val="00A817AA"/>
    <w:rsid w:val="00A9305D"/>
    <w:rsid w:val="00AA2A2E"/>
    <w:rsid w:val="00AB0E69"/>
    <w:rsid w:val="00AD2BB6"/>
    <w:rsid w:val="00AD3947"/>
    <w:rsid w:val="00AE1861"/>
    <w:rsid w:val="00B0138D"/>
    <w:rsid w:val="00B10BBF"/>
    <w:rsid w:val="00B21816"/>
    <w:rsid w:val="00B46024"/>
    <w:rsid w:val="00B53842"/>
    <w:rsid w:val="00B94A03"/>
    <w:rsid w:val="00BA3760"/>
    <w:rsid w:val="00BA7FE7"/>
    <w:rsid w:val="00BB1255"/>
    <w:rsid w:val="00BC251F"/>
    <w:rsid w:val="00BE491F"/>
    <w:rsid w:val="00BF0620"/>
    <w:rsid w:val="00C06F1C"/>
    <w:rsid w:val="00C112BE"/>
    <w:rsid w:val="00C239D1"/>
    <w:rsid w:val="00C361D2"/>
    <w:rsid w:val="00C521D1"/>
    <w:rsid w:val="00C560C8"/>
    <w:rsid w:val="00C96A39"/>
    <w:rsid w:val="00CC564A"/>
    <w:rsid w:val="00CD411F"/>
    <w:rsid w:val="00CE3F25"/>
    <w:rsid w:val="00D00D41"/>
    <w:rsid w:val="00D0498E"/>
    <w:rsid w:val="00D454A8"/>
    <w:rsid w:val="00D47968"/>
    <w:rsid w:val="00D65380"/>
    <w:rsid w:val="00D665A0"/>
    <w:rsid w:val="00D70890"/>
    <w:rsid w:val="00D86C5E"/>
    <w:rsid w:val="00D949C6"/>
    <w:rsid w:val="00D97EC3"/>
    <w:rsid w:val="00DA40AB"/>
    <w:rsid w:val="00DA59F7"/>
    <w:rsid w:val="00DE0159"/>
    <w:rsid w:val="00E20FB3"/>
    <w:rsid w:val="00E41E09"/>
    <w:rsid w:val="00E46378"/>
    <w:rsid w:val="00E71AB0"/>
    <w:rsid w:val="00E93EB5"/>
    <w:rsid w:val="00EA6B38"/>
    <w:rsid w:val="00EB7064"/>
    <w:rsid w:val="00EC05D5"/>
    <w:rsid w:val="00EC43DE"/>
    <w:rsid w:val="00EC61CF"/>
    <w:rsid w:val="00ED7DC2"/>
    <w:rsid w:val="00EE35F1"/>
    <w:rsid w:val="00EE3711"/>
    <w:rsid w:val="00EF1F0D"/>
    <w:rsid w:val="00F01912"/>
    <w:rsid w:val="00F26FD6"/>
    <w:rsid w:val="00F277DC"/>
    <w:rsid w:val="00F32A12"/>
    <w:rsid w:val="00F336B9"/>
    <w:rsid w:val="00F350CA"/>
    <w:rsid w:val="00F36B58"/>
    <w:rsid w:val="00F40360"/>
    <w:rsid w:val="00F553BA"/>
    <w:rsid w:val="00F67D09"/>
    <w:rsid w:val="00F846F3"/>
    <w:rsid w:val="00F914F4"/>
    <w:rsid w:val="00FE2D9F"/>
    <w:rsid w:val="00FE6695"/>
    <w:rsid w:val="00FF1E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947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AD39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D39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D3947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394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394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394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394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394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394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AD3947"/>
    <w:rPr>
      <w:szCs w:val="32"/>
    </w:rPr>
  </w:style>
  <w:style w:type="character" w:customStyle="1" w:styleId="10">
    <w:name w:val="Заголовок 1 Знак"/>
    <w:basedOn w:val="a0"/>
    <w:link w:val="1"/>
    <w:uiPriority w:val="9"/>
    <w:rsid w:val="00AD3947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AD3947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AD3947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AD394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D3947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D3947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D3947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D3947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D3947"/>
    <w:rPr>
      <w:rFonts w:ascii="Arial" w:eastAsia="Times New Roman" w:hAnsi="Arial"/>
    </w:rPr>
  </w:style>
  <w:style w:type="paragraph" w:styleId="a5">
    <w:name w:val="Title"/>
    <w:basedOn w:val="a"/>
    <w:next w:val="a"/>
    <w:link w:val="a6"/>
    <w:uiPriority w:val="10"/>
    <w:qFormat/>
    <w:rsid w:val="00AD3947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AD3947"/>
    <w:rPr>
      <w:rFonts w:ascii="Arial" w:eastAsia="Times New Roman" w:hAnsi="Arial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AD3947"/>
    <w:pPr>
      <w:spacing w:after="60"/>
      <w:jc w:val="center"/>
      <w:outlineLvl w:val="1"/>
    </w:pPr>
    <w:rPr>
      <w:rFonts w:ascii="Arial" w:hAnsi="Arial"/>
    </w:rPr>
  </w:style>
  <w:style w:type="character" w:customStyle="1" w:styleId="a8">
    <w:name w:val="Подзаголовок Знак"/>
    <w:basedOn w:val="a0"/>
    <w:link w:val="a7"/>
    <w:uiPriority w:val="11"/>
    <w:rsid w:val="00AD3947"/>
    <w:rPr>
      <w:rFonts w:ascii="Arial" w:eastAsia="Times New Roman" w:hAnsi="Arial"/>
      <w:sz w:val="24"/>
      <w:szCs w:val="24"/>
    </w:rPr>
  </w:style>
  <w:style w:type="character" w:styleId="a9">
    <w:name w:val="Strong"/>
    <w:basedOn w:val="a0"/>
    <w:uiPriority w:val="22"/>
    <w:qFormat/>
    <w:rsid w:val="00AD3947"/>
    <w:rPr>
      <w:b/>
      <w:bCs/>
    </w:rPr>
  </w:style>
  <w:style w:type="character" w:styleId="aa">
    <w:name w:val="Emphasis"/>
    <w:basedOn w:val="a0"/>
    <w:uiPriority w:val="20"/>
    <w:qFormat/>
    <w:rsid w:val="00AD3947"/>
    <w:rPr>
      <w:rFonts w:ascii="Times New Roman" w:hAnsi="Times New Roman"/>
      <w:b/>
      <w:i/>
      <w:iCs/>
    </w:rPr>
  </w:style>
  <w:style w:type="paragraph" w:styleId="ab">
    <w:name w:val="List Paragraph"/>
    <w:basedOn w:val="a"/>
    <w:uiPriority w:val="34"/>
    <w:qFormat/>
    <w:rsid w:val="00AD394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D3947"/>
    <w:rPr>
      <w:i/>
    </w:rPr>
  </w:style>
  <w:style w:type="character" w:customStyle="1" w:styleId="22">
    <w:name w:val="Цитата 2 Знак"/>
    <w:basedOn w:val="a0"/>
    <w:link w:val="21"/>
    <w:uiPriority w:val="29"/>
    <w:rsid w:val="00AD3947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AD3947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AD3947"/>
    <w:rPr>
      <w:b/>
      <w:i/>
      <w:sz w:val="24"/>
    </w:rPr>
  </w:style>
  <w:style w:type="character" w:styleId="ae">
    <w:name w:val="Subtle Emphasis"/>
    <w:uiPriority w:val="19"/>
    <w:qFormat/>
    <w:rsid w:val="00AD3947"/>
    <w:rPr>
      <w:i/>
      <w:color w:val="5A5A5A"/>
    </w:rPr>
  </w:style>
  <w:style w:type="character" w:styleId="af">
    <w:name w:val="Intense Emphasis"/>
    <w:basedOn w:val="a0"/>
    <w:uiPriority w:val="21"/>
    <w:qFormat/>
    <w:rsid w:val="00AD3947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AD3947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AD3947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AD3947"/>
    <w:rPr>
      <w:rFonts w:ascii="Arial" w:eastAsia="Times New Roman" w:hAnsi="Arial"/>
      <w:b/>
      <w:i/>
      <w:sz w:val="24"/>
      <w:szCs w:val="24"/>
    </w:rPr>
  </w:style>
  <w:style w:type="paragraph" w:styleId="af3">
    <w:name w:val="TOC Heading"/>
    <w:basedOn w:val="1"/>
    <w:next w:val="a"/>
    <w:uiPriority w:val="39"/>
    <w:unhideWhenUsed/>
    <w:qFormat/>
    <w:rsid w:val="00AD3947"/>
    <w:pPr>
      <w:outlineLvl w:val="9"/>
    </w:pPr>
  </w:style>
  <w:style w:type="paragraph" w:styleId="af4">
    <w:name w:val="header"/>
    <w:basedOn w:val="a"/>
    <w:link w:val="af5"/>
    <w:uiPriority w:val="99"/>
    <w:semiHidden/>
    <w:unhideWhenUsed/>
    <w:rsid w:val="00194A9E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194A9E"/>
    <w:rPr>
      <w:sz w:val="24"/>
      <w:szCs w:val="24"/>
    </w:rPr>
  </w:style>
  <w:style w:type="paragraph" w:styleId="af6">
    <w:name w:val="footer"/>
    <w:basedOn w:val="a"/>
    <w:link w:val="af7"/>
    <w:uiPriority w:val="99"/>
    <w:unhideWhenUsed/>
    <w:rsid w:val="00194A9E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94A9E"/>
    <w:rPr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194A9E"/>
    <w:rPr>
      <w:sz w:val="24"/>
      <w:szCs w:val="32"/>
    </w:rPr>
  </w:style>
  <w:style w:type="paragraph" w:styleId="af8">
    <w:name w:val="Balloon Text"/>
    <w:basedOn w:val="a"/>
    <w:link w:val="af9"/>
    <w:uiPriority w:val="99"/>
    <w:semiHidden/>
    <w:unhideWhenUsed/>
    <w:rsid w:val="00194A9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194A9E"/>
    <w:rPr>
      <w:rFonts w:ascii="Tahoma" w:hAnsi="Tahoma" w:cs="Tahoma"/>
      <w:sz w:val="16"/>
      <w:szCs w:val="16"/>
    </w:rPr>
  </w:style>
  <w:style w:type="character" w:styleId="afa">
    <w:name w:val="line number"/>
    <w:basedOn w:val="a0"/>
    <w:uiPriority w:val="99"/>
    <w:semiHidden/>
    <w:unhideWhenUsed/>
    <w:rsid w:val="00004585"/>
  </w:style>
  <w:style w:type="paragraph" w:styleId="11">
    <w:name w:val="toc 1"/>
    <w:basedOn w:val="a"/>
    <w:next w:val="a"/>
    <w:autoRedefine/>
    <w:uiPriority w:val="39"/>
    <w:unhideWhenUsed/>
    <w:qFormat/>
    <w:rsid w:val="004A00F4"/>
  </w:style>
  <w:style w:type="character" w:styleId="afb">
    <w:name w:val="Hyperlink"/>
    <w:basedOn w:val="a0"/>
    <w:uiPriority w:val="99"/>
    <w:unhideWhenUsed/>
    <w:rsid w:val="004A00F4"/>
    <w:rPr>
      <w:color w:val="0000FF"/>
      <w:u w:val="single"/>
    </w:rPr>
  </w:style>
  <w:style w:type="table" w:styleId="afc">
    <w:name w:val="Table Grid"/>
    <w:basedOn w:val="a1"/>
    <w:rsid w:val="00EB70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semiHidden/>
    <w:rsid w:val="00674803"/>
    <w:rPr>
      <w:b/>
      <w:bCs/>
      <w:i/>
      <w:iCs/>
      <w:spacing w:val="24"/>
      <w:sz w:val="28"/>
      <w:lang w:val="ru-RU" w:eastAsia="ru-RU" w:bidi="ar-SA"/>
    </w:rPr>
  </w:style>
  <w:style w:type="character" w:customStyle="1" w:styleId="32">
    <w:name w:val="Основной текст 3 Знак"/>
    <w:basedOn w:val="a0"/>
    <w:link w:val="31"/>
    <w:semiHidden/>
    <w:rsid w:val="00674803"/>
    <w:rPr>
      <w:b/>
      <w:bCs/>
      <w:i/>
      <w:iCs/>
      <w:spacing w:val="24"/>
      <w:sz w:val="28"/>
      <w:szCs w:val="24"/>
    </w:rPr>
  </w:style>
  <w:style w:type="character" w:customStyle="1" w:styleId="12">
    <w:name w:val="Основной текст1"/>
    <w:basedOn w:val="a0"/>
    <w:link w:val="23"/>
    <w:rsid w:val="00985C45"/>
    <w:rPr>
      <w:sz w:val="24"/>
      <w:szCs w:val="24"/>
      <w:shd w:val="clear" w:color="auto" w:fill="FFFFFF"/>
    </w:rPr>
  </w:style>
  <w:style w:type="character" w:customStyle="1" w:styleId="14pt">
    <w:name w:val="Основной текст + 14 pt"/>
    <w:basedOn w:val="12"/>
    <w:rsid w:val="00985C45"/>
    <w:rPr>
      <w:sz w:val="24"/>
      <w:szCs w:val="24"/>
      <w:shd w:val="clear" w:color="auto" w:fill="FFFFFF"/>
    </w:rPr>
  </w:style>
  <w:style w:type="character" w:customStyle="1" w:styleId="214pt">
    <w:name w:val="Основной текст (2) + 14 pt"/>
    <w:basedOn w:val="a0"/>
    <w:rsid w:val="00985C4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314pt">
    <w:name w:val="Основной текст (3) + 14 pt"/>
    <w:basedOn w:val="a0"/>
    <w:rsid w:val="00985C4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613pt">
    <w:name w:val="Основной текст (6) + 13 pt;Курсив"/>
    <w:basedOn w:val="a0"/>
    <w:rsid w:val="00985C4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</w:rPr>
  </w:style>
  <w:style w:type="character" w:customStyle="1" w:styleId="6FranklinGothicBook">
    <w:name w:val="Основной текст (6) + Franklin Gothic Book;Курсив"/>
    <w:basedOn w:val="a0"/>
    <w:rsid w:val="00985C45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w w:val="100"/>
      <w:sz w:val="24"/>
      <w:szCs w:val="24"/>
    </w:rPr>
  </w:style>
  <w:style w:type="paragraph" w:customStyle="1" w:styleId="23">
    <w:name w:val="Основной текст2"/>
    <w:basedOn w:val="a"/>
    <w:link w:val="12"/>
    <w:rsid w:val="00985C45"/>
    <w:pPr>
      <w:shd w:val="clear" w:color="auto" w:fill="FFFFFF"/>
      <w:spacing w:before="480" w:line="677" w:lineRule="exact"/>
    </w:pPr>
    <w:rPr>
      <w:lang w:val="ru-RU" w:eastAsia="ru-RU" w:bidi="ar-SA"/>
    </w:rPr>
  </w:style>
  <w:style w:type="character" w:customStyle="1" w:styleId="13">
    <w:name w:val="Заголовок №1"/>
    <w:basedOn w:val="a0"/>
    <w:link w:val="110"/>
    <w:uiPriority w:val="99"/>
    <w:rsid w:val="00B94A03"/>
    <w:rPr>
      <w:b/>
      <w:bCs/>
      <w:sz w:val="32"/>
      <w:szCs w:val="32"/>
      <w:shd w:val="clear" w:color="auto" w:fill="FFFFFF"/>
    </w:rPr>
  </w:style>
  <w:style w:type="paragraph" w:customStyle="1" w:styleId="110">
    <w:name w:val="Заголовок №11"/>
    <w:basedOn w:val="a"/>
    <w:link w:val="13"/>
    <w:uiPriority w:val="99"/>
    <w:rsid w:val="00B94A03"/>
    <w:pPr>
      <w:shd w:val="clear" w:color="auto" w:fill="FFFFFF"/>
      <w:spacing w:after="480" w:line="240" w:lineRule="atLeast"/>
      <w:outlineLvl w:val="0"/>
    </w:pPr>
    <w:rPr>
      <w:b/>
      <w:bCs/>
      <w:sz w:val="32"/>
      <w:szCs w:val="32"/>
      <w:lang w:val="ru-RU" w:eastAsia="ru-RU" w:bidi="ar-SA"/>
    </w:rPr>
  </w:style>
  <w:style w:type="paragraph" w:styleId="24">
    <w:name w:val="toc 2"/>
    <w:basedOn w:val="a"/>
    <w:next w:val="a"/>
    <w:autoRedefine/>
    <w:uiPriority w:val="39"/>
    <w:unhideWhenUsed/>
    <w:qFormat/>
    <w:rsid w:val="0023624E"/>
    <w:pPr>
      <w:tabs>
        <w:tab w:val="left" w:pos="660"/>
        <w:tab w:val="right" w:leader="dot" w:pos="9345"/>
      </w:tabs>
      <w:spacing w:after="100" w:line="276" w:lineRule="auto"/>
    </w:pPr>
    <w:rPr>
      <w:rFonts w:asciiTheme="minorHAnsi" w:eastAsiaTheme="minorEastAsia" w:hAnsiTheme="minorHAnsi" w:cstheme="minorBidi"/>
      <w:noProof/>
      <w:sz w:val="22"/>
      <w:szCs w:val="22"/>
      <w:lang w:val="ru-RU" w:eastAsia="ru-RU"/>
    </w:rPr>
  </w:style>
  <w:style w:type="paragraph" w:styleId="33">
    <w:name w:val="toc 3"/>
    <w:basedOn w:val="a"/>
    <w:next w:val="a"/>
    <w:autoRedefine/>
    <w:uiPriority w:val="39"/>
    <w:unhideWhenUsed/>
    <w:qFormat/>
    <w:rsid w:val="00EF1F0D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val="ru-RU" w:eastAsia="ru-RU" w:bidi="ar-SA"/>
    </w:rPr>
  </w:style>
  <w:style w:type="paragraph" w:styleId="afd">
    <w:name w:val="footnote text"/>
    <w:basedOn w:val="a"/>
    <w:link w:val="afe"/>
    <w:uiPriority w:val="99"/>
    <w:semiHidden/>
    <w:unhideWhenUsed/>
    <w:rsid w:val="00FE2D9F"/>
    <w:rPr>
      <w:sz w:val="20"/>
      <w:szCs w:val="20"/>
    </w:rPr>
  </w:style>
  <w:style w:type="character" w:customStyle="1" w:styleId="afe">
    <w:name w:val="Текст сноски Знак"/>
    <w:basedOn w:val="a0"/>
    <w:link w:val="afd"/>
    <w:uiPriority w:val="99"/>
    <w:semiHidden/>
    <w:rsid w:val="00FE2D9F"/>
    <w:rPr>
      <w:lang w:val="en-US" w:eastAsia="en-US" w:bidi="en-US"/>
    </w:rPr>
  </w:style>
  <w:style w:type="character" w:styleId="aff">
    <w:name w:val="footnote reference"/>
    <w:basedOn w:val="a0"/>
    <w:uiPriority w:val="99"/>
    <w:semiHidden/>
    <w:unhideWhenUsed/>
    <w:rsid w:val="00FE2D9F"/>
    <w:rPr>
      <w:vertAlign w:val="superscript"/>
    </w:rPr>
  </w:style>
  <w:style w:type="paragraph" w:styleId="aff0">
    <w:name w:val="Normal (Web)"/>
    <w:basedOn w:val="a"/>
    <w:uiPriority w:val="99"/>
    <w:unhideWhenUsed/>
    <w:rsid w:val="009445DA"/>
    <w:pPr>
      <w:spacing w:before="100" w:beforeAutospacing="1" w:after="100" w:afterAutospacing="1"/>
    </w:pPr>
    <w:rPr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947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AD39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D39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D3947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394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394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394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394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394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394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AD3947"/>
    <w:rPr>
      <w:szCs w:val="32"/>
    </w:rPr>
  </w:style>
  <w:style w:type="character" w:customStyle="1" w:styleId="10">
    <w:name w:val="Заголовок 1 Знак"/>
    <w:basedOn w:val="a0"/>
    <w:link w:val="1"/>
    <w:uiPriority w:val="9"/>
    <w:rsid w:val="00AD3947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AD3947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AD3947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AD394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D3947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D3947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D3947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D3947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D3947"/>
    <w:rPr>
      <w:rFonts w:ascii="Arial" w:eastAsia="Times New Roman" w:hAnsi="Arial"/>
    </w:rPr>
  </w:style>
  <w:style w:type="paragraph" w:styleId="a5">
    <w:name w:val="Title"/>
    <w:basedOn w:val="a"/>
    <w:next w:val="a"/>
    <w:link w:val="a6"/>
    <w:uiPriority w:val="10"/>
    <w:qFormat/>
    <w:rsid w:val="00AD3947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AD3947"/>
    <w:rPr>
      <w:rFonts w:ascii="Arial" w:eastAsia="Times New Roman" w:hAnsi="Arial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AD3947"/>
    <w:pPr>
      <w:spacing w:after="60"/>
      <w:jc w:val="center"/>
      <w:outlineLvl w:val="1"/>
    </w:pPr>
    <w:rPr>
      <w:rFonts w:ascii="Arial" w:hAnsi="Arial"/>
    </w:rPr>
  </w:style>
  <w:style w:type="character" w:customStyle="1" w:styleId="a8">
    <w:name w:val="Подзаголовок Знак"/>
    <w:basedOn w:val="a0"/>
    <w:link w:val="a7"/>
    <w:uiPriority w:val="11"/>
    <w:rsid w:val="00AD3947"/>
    <w:rPr>
      <w:rFonts w:ascii="Arial" w:eastAsia="Times New Roman" w:hAnsi="Arial"/>
      <w:sz w:val="24"/>
      <w:szCs w:val="24"/>
    </w:rPr>
  </w:style>
  <w:style w:type="character" w:styleId="a9">
    <w:name w:val="Strong"/>
    <w:basedOn w:val="a0"/>
    <w:uiPriority w:val="22"/>
    <w:qFormat/>
    <w:rsid w:val="00AD3947"/>
    <w:rPr>
      <w:b/>
      <w:bCs/>
    </w:rPr>
  </w:style>
  <w:style w:type="character" w:styleId="aa">
    <w:name w:val="Emphasis"/>
    <w:basedOn w:val="a0"/>
    <w:uiPriority w:val="20"/>
    <w:qFormat/>
    <w:rsid w:val="00AD3947"/>
    <w:rPr>
      <w:rFonts w:ascii="Times New Roman" w:hAnsi="Times New Roman"/>
      <w:b/>
      <w:i/>
      <w:iCs/>
    </w:rPr>
  </w:style>
  <w:style w:type="paragraph" w:styleId="ab">
    <w:name w:val="List Paragraph"/>
    <w:basedOn w:val="a"/>
    <w:uiPriority w:val="34"/>
    <w:qFormat/>
    <w:rsid w:val="00AD394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D3947"/>
    <w:rPr>
      <w:i/>
    </w:rPr>
  </w:style>
  <w:style w:type="character" w:customStyle="1" w:styleId="22">
    <w:name w:val="Цитата 2 Знак"/>
    <w:basedOn w:val="a0"/>
    <w:link w:val="21"/>
    <w:uiPriority w:val="29"/>
    <w:rsid w:val="00AD3947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AD3947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AD3947"/>
    <w:rPr>
      <w:b/>
      <w:i/>
      <w:sz w:val="24"/>
    </w:rPr>
  </w:style>
  <w:style w:type="character" w:styleId="ae">
    <w:name w:val="Subtle Emphasis"/>
    <w:uiPriority w:val="19"/>
    <w:qFormat/>
    <w:rsid w:val="00AD3947"/>
    <w:rPr>
      <w:i/>
      <w:color w:val="5A5A5A"/>
    </w:rPr>
  </w:style>
  <w:style w:type="character" w:styleId="af">
    <w:name w:val="Intense Emphasis"/>
    <w:basedOn w:val="a0"/>
    <w:uiPriority w:val="21"/>
    <w:qFormat/>
    <w:rsid w:val="00AD3947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AD3947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AD3947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AD3947"/>
    <w:rPr>
      <w:rFonts w:ascii="Arial" w:eastAsia="Times New Roman" w:hAnsi="Arial"/>
      <w:b/>
      <w:i/>
      <w:sz w:val="24"/>
      <w:szCs w:val="24"/>
    </w:rPr>
  </w:style>
  <w:style w:type="paragraph" w:styleId="af3">
    <w:name w:val="TOC Heading"/>
    <w:basedOn w:val="1"/>
    <w:next w:val="a"/>
    <w:uiPriority w:val="39"/>
    <w:unhideWhenUsed/>
    <w:qFormat/>
    <w:rsid w:val="00AD3947"/>
    <w:pPr>
      <w:outlineLvl w:val="9"/>
    </w:pPr>
  </w:style>
  <w:style w:type="paragraph" w:styleId="af4">
    <w:name w:val="header"/>
    <w:basedOn w:val="a"/>
    <w:link w:val="af5"/>
    <w:uiPriority w:val="99"/>
    <w:semiHidden/>
    <w:unhideWhenUsed/>
    <w:rsid w:val="00194A9E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194A9E"/>
    <w:rPr>
      <w:sz w:val="24"/>
      <w:szCs w:val="24"/>
    </w:rPr>
  </w:style>
  <w:style w:type="paragraph" w:styleId="af6">
    <w:name w:val="footer"/>
    <w:basedOn w:val="a"/>
    <w:link w:val="af7"/>
    <w:uiPriority w:val="99"/>
    <w:unhideWhenUsed/>
    <w:rsid w:val="00194A9E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94A9E"/>
    <w:rPr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194A9E"/>
    <w:rPr>
      <w:sz w:val="24"/>
      <w:szCs w:val="32"/>
    </w:rPr>
  </w:style>
  <w:style w:type="paragraph" w:styleId="af8">
    <w:name w:val="Balloon Text"/>
    <w:basedOn w:val="a"/>
    <w:link w:val="af9"/>
    <w:uiPriority w:val="99"/>
    <w:semiHidden/>
    <w:unhideWhenUsed/>
    <w:rsid w:val="00194A9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194A9E"/>
    <w:rPr>
      <w:rFonts w:ascii="Tahoma" w:hAnsi="Tahoma" w:cs="Tahoma"/>
      <w:sz w:val="16"/>
      <w:szCs w:val="16"/>
    </w:rPr>
  </w:style>
  <w:style w:type="character" w:styleId="afa">
    <w:name w:val="line number"/>
    <w:basedOn w:val="a0"/>
    <w:uiPriority w:val="99"/>
    <w:semiHidden/>
    <w:unhideWhenUsed/>
    <w:rsid w:val="00004585"/>
  </w:style>
  <w:style w:type="paragraph" w:styleId="11">
    <w:name w:val="toc 1"/>
    <w:basedOn w:val="a"/>
    <w:next w:val="a"/>
    <w:autoRedefine/>
    <w:uiPriority w:val="39"/>
    <w:unhideWhenUsed/>
    <w:qFormat/>
    <w:rsid w:val="004A00F4"/>
  </w:style>
  <w:style w:type="character" w:styleId="afb">
    <w:name w:val="Hyperlink"/>
    <w:basedOn w:val="a0"/>
    <w:uiPriority w:val="99"/>
    <w:unhideWhenUsed/>
    <w:rsid w:val="004A00F4"/>
    <w:rPr>
      <w:color w:val="0000FF"/>
      <w:u w:val="single"/>
    </w:rPr>
  </w:style>
  <w:style w:type="table" w:styleId="afc">
    <w:name w:val="Table Grid"/>
    <w:basedOn w:val="a1"/>
    <w:rsid w:val="00EB70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semiHidden/>
    <w:rsid w:val="00674803"/>
    <w:rPr>
      <w:b/>
      <w:bCs/>
      <w:i/>
      <w:iCs/>
      <w:spacing w:val="24"/>
      <w:sz w:val="28"/>
      <w:lang w:val="ru-RU" w:eastAsia="ru-RU" w:bidi="ar-SA"/>
    </w:rPr>
  </w:style>
  <w:style w:type="character" w:customStyle="1" w:styleId="32">
    <w:name w:val="Основной текст 3 Знак"/>
    <w:basedOn w:val="a0"/>
    <w:link w:val="31"/>
    <w:semiHidden/>
    <w:rsid w:val="00674803"/>
    <w:rPr>
      <w:b/>
      <w:bCs/>
      <w:i/>
      <w:iCs/>
      <w:spacing w:val="24"/>
      <w:sz w:val="28"/>
      <w:szCs w:val="24"/>
    </w:rPr>
  </w:style>
  <w:style w:type="character" w:customStyle="1" w:styleId="12">
    <w:name w:val="Основной текст1"/>
    <w:basedOn w:val="a0"/>
    <w:link w:val="23"/>
    <w:rsid w:val="00985C45"/>
    <w:rPr>
      <w:sz w:val="24"/>
      <w:szCs w:val="24"/>
      <w:shd w:val="clear" w:color="auto" w:fill="FFFFFF"/>
    </w:rPr>
  </w:style>
  <w:style w:type="character" w:customStyle="1" w:styleId="14pt">
    <w:name w:val="Основной текст + 14 pt"/>
    <w:basedOn w:val="12"/>
    <w:rsid w:val="00985C45"/>
    <w:rPr>
      <w:sz w:val="24"/>
      <w:szCs w:val="24"/>
      <w:shd w:val="clear" w:color="auto" w:fill="FFFFFF"/>
    </w:rPr>
  </w:style>
  <w:style w:type="character" w:customStyle="1" w:styleId="214pt">
    <w:name w:val="Основной текст (2) + 14 pt"/>
    <w:basedOn w:val="a0"/>
    <w:rsid w:val="00985C4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314pt">
    <w:name w:val="Основной текст (3) + 14 pt"/>
    <w:basedOn w:val="a0"/>
    <w:rsid w:val="00985C4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613pt">
    <w:name w:val="Основной текст (6) + 13 pt;Курсив"/>
    <w:basedOn w:val="a0"/>
    <w:rsid w:val="00985C4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</w:rPr>
  </w:style>
  <w:style w:type="character" w:customStyle="1" w:styleId="6FranklinGothicBook">
    <w:name w:val="Основной текст (6) + Franklin Gothic Book;Курсив"/>
    <w:basedOn w:val="a0"/>
    <w:rsid w:val="00985C45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w w:val="100"/>
      <w:sz w:val="24"/>
      <w:szCs w:val="24"/>
    </w:rPr>
  </w:style>
  <w:style w:type="paragraph" w:customStyle="1" w:styleId="23">
    <w:name w:val="Основной текст2"/>
    <w:basedOn w:val="a"/>
    <w:link w:val="12"/>
    <w:rsid w:val="00985C45"/>
    <w:pPr>
      <w:shd w:val="clear" w:color="auto" w:fill="FFFFFF"/>
      <w:spacing w:before="480" w:line="677" w:lineRule="exact"/>
    </w:pPr>
    <w:rPr>
      <w:lang w:val="ru-RU" w:eastAsia="ru-RU" w:bidi="ar-SA"/>
    </w:rPr>
  </w:style>
  <w:style w:type="character" w:customStyle="1" w:styleId="13">
    <w:name w:val="Заголовок №1"/>
    <w:basedOn w:val="a0"/>
    <w:link w:val="110"/>
    <w:uiPriority w:val="99"/>
    <w:rsid w:val="00B94A03"/>
    <w:rPr>
      <w:b/>
      <w:bCs/>
      <w:sz w:val="32"/>
      <w:szCs w:val="32"/>
      <w:shd w:val="clear" w:color="auto" w:fill="FFFFFF"/>
    </w:rPr>
  </w:style>
  <w:style w:type="paragraph" w:customStyle="1" w:styleId="110">
    <w:name w:val="Заголовок №11"/>
    <w:basedOn w:val="a"/>
    <w:link w:val="13"/>
    <w:uiPriority w:val="99"/>
    <w:rsid w:val="00B94A03"/>
    <w:pPr>
      <w:shd w:val="clear" w:color="auto" w:fill="FFFFFF"/>
      <w:spacing w:after="480" w:line="240" w:lineRule="atLeast"/>
      <w:outlineLvl w:val="0"/>
    </w:pPr>
    <w:rPr>
      <w:b/>
      <w:bCs/>
      <w:sz w:val="32"/>
      <w:szCs w:val="32"/>
      <w:lang w:val="ru-RU" w:eastAsia="ru-RU" w:bidi="ar-SA"/>
    </w:rPr>
  </w:style>
  <w:style w:type="paragraph" w:styleId="24">
    <w:name w:val="toc 2"/>
    <w:basedOn w:val="a"/>
    <w:next w:val="a"/>
    <w:autoRedefine/>
    <w:uiPriority w:val="39"/>
    <w:unhideWhenUsed/>
    <w:qFormat/>
    <w:rsid w:val="0023624E"/>
    <w:pPr>
      <w:tabs>
        <w:tab w:val="left" w:pos="660"/>
        <w:tab w:val="right" w:leader="dot" w:pos="9345"/>
      </w:tabs>
      <w:spacing w:after="100" w:line="276" w:lineRule="auto"/>
    </w:pPr>
    <w:rPr>
      <w:rFonts w:asciiTheme="minorHAnsi" w:eastAsiaTheme="minorEastAsia" w:hAnsiTheme="minorHAnsi" w:cstheme="minorBidi"/>
      <w:noProof/>
      <w:sz w:val="22"/>
      <w:szCs w:val="22"/>
      <w:lang w:val="ru-RU" w:eastAsia="ru-RU"/>
    </w:rPr>
  </w:style>
  <w:style w:type="paragraph" w:styleId="33">
    <w:name w:val="toc 3"/>
    <w:basedOn w:val="a"/>
    <w:next w:val="a"/>
    <w:autoRedefine/>
    <w:uiPriority w:val="39"/>
    <w:unhideWhenUsed/>
    <w:qFormat/>
    <w:rsid w:val="00EF1F0D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val="ru-RU" w:eastAsia="ru-RU" w:bidi="ar-SA"/>
    </w:rPr>
  </w:style>
  <w:style w:type="paragraph" w:styleId="afd">
    <w:name w:val="footnote text"/>
    <w:basedOn w:val="a"/>
    <w:link w:val="afe"/>
    <w:uiPriority w:val="99"/>
    <w:semiHidden/>
    <w:unhideWhenUsed/>
    <w:rsid w:val="00FE2D9F"/>
    <w:rPr>
      <w:sz w:val="20"/>
      <w:szCs w:val="20"/>
    </w:rPr>
  </w:style>
  <w:style w:type="character" w:customStyle="1" w:styleId="afe">
    <w:name w:val="Текст сноски Знак"/>
    <w:basedOn w:val="a0"/>
    <w:link w:val="afd"/>
    <w:uiPriority w:val="99"/>
    <w:semiHidden/>
    <w:rsid w:val="00FE2D9F"/>
    <w:rPr>
      <w:lang w:val="en-US" w:eastAsia="en-US" w:bidi="en-US"/>
    </w:rPr>
  </w:style>
  <w:style w:type="character" w:styleId="aff">
    <w:name w:val="footnote reference"/>
    <w:basedOn w:val="a0"/>
    <w:uiPriority w:val="99"/>
    <w:semiHidden/>
    <w:unhideWhenUsed/>
    <w:rsid w:val="00FE2D9F"/>
    <w:rPr>
      <w:vertAlign w:val="superscript"/>
    </w:rPr>
  </w:style>
  <w:style w:type="paragraph" w:styleId="aff0">
    <w:name w:val="Normal (Web)"/>
    <w:basedOn w:val="a"/>
    <w:uiPriority w:val="99"/>
    <w:unhideWhenUsed/>
    <w:rsid w:val="009445DA"/>
    <w:pPr>
      <w:spacing w:before="100" w:beforeAutospacing="1" w:after="100" w:afterAutospacing="1"/>
    </w:pPr>
    <w:rPr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945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3444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571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1685">
          <w:marLeft w:val="547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7871">
          <w:marLeft w:val="547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24882">
          <w:marLeft w:val="547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16615">
          <w:marLeft w:val="547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48974">
          <w:marLeft w:val="547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8352">
          <w:marLeft w:val="547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43964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68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80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2D4891-74F1-498E-A97E-9CA71D9EB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1914</TotalTime>
  <Pages>1</Pages>
  <Words>1062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7102</CharactersWithSpaces>
  <SharedDoc>false</SharedDoc>
  <HLinks>
    <vt:vector size="78" baseType="variant"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_Toc324720878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_Toc324720877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_Toc324720876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_Toc324720875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_Toc324720874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_Toc324720873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_Toc324720872</vt:lpwstr>
      </vt:variant>
      <vt:variant>
        <vt:i4>1376317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_Toc324720871</vt:lpwstr>
      </vt:variant>
      <vt:variant>
        <vt:i4>1376317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_Toc324720870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_Toc324720869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_Toc324720868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_Toc324720867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_Toc324720866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Василий</dc:creator>
  <cp:lastModifiedBy>Наталья</cp:lastModifiedBy>
  <cp:revision>38</cp:revision>
  <cp:lastPrinted>2016-04-17T08:59:00Z</cp:lastPrinted>
  <dcterms:created xsi:type="dcterms:W3CDTF">2014-11-03T10:38:00Z</dcterms:created>
  <dcterms:modified xsi:type="dcterms:W3CDTF">2016-07-14T18:00:00Z</dcterms:modified>
</cp:coreProperties>
</file>